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35" w:rsidRDefault="00636935" w:rsidP="00636935">
      <w:pPr>
        <w:jc w:val="center"/>
        <w:rPr>
          <w:b/>
          <w:bCs/>
          <w:sz w:val="28"/>
          <w:szCs w:val="28"/>
        </w:rPr>
      </w:pPr>
    </w:p>
    <w:p w:rsidR="00636935" w:rsidRDefault="001702C0" w:rsidP="00636935">
      <w:pPr>
        <w:jc w:val="center"/>
        <w:rPr>
          <w:b/>
          <w:bCs/>
          <w:sz w:val="28"/>
          <w:szCs w:val="28"/>
        </w:rPr>
      </w:pPr>
      <w:r w:rsidRPr="001702C0"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5pt;height:45pt" fillcolor="#06c" strokecolor="#9cf" strokeweight="1.5pt">
            <v:shadow on="t" color="#900"/>
            <v:textpath style="font-family:&quot;Impact&quot;;v-text-kern:t" trim="t" fitpath="t" string="Вестник Чухломы"/>
          </v:shape>
        </w:pict>
      </w:r>
    </w:p>
    <w:p w:rsidR="00636935" w:rsidRPr="00786D0C" w:rsidRDefault="00636935" w:rsidP="00636935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786D0C">
        <w:rPr>
          <w:rFonts w:ascii="Arial" w:hAnsi="Arial" w:cs="Arial"/>
          <w:b/>
          <w:bCs/>
          <w:i/>
          <w:sz w:val="20"/>
          <w:szCs w:val="20"/>
        </w:rPr>
        <w:t>Печатное издание органов местного самоуправления городского поселения город Чухлома</w:t>
      </w:r>
      <w:r w:rsidRPr="00786D0C">
        <w:rPr>
          <w:rFonts w:ascii="Arial" w:hAnsi="Arial" w:cs="Arial"/>
          <w:b/>
          <w:bCs/>
          <w:i/>
        </w:rPr>
        <w:t xml:space="preserve"> </w:t>
      </w:r>
      <w:r w:rsidRPr="00786D0C">
        <w:rPr>
          <w:rFonts w:ascii="Arial" w:hAnsi="Arial" w:cs="Arial"/>
          <w:b/>
          <w:bCs/>
          <w:i/>
          <w:sz w:val="20"/>
          <w:szCs w:val="20"/>
        </w:rPr>
        <w:t>Чухломского муниципального района Костромской области</w:t>
      </w:r>
    </w:p>
    <w:p w:rsidR="00636935" w:rsidRPr="00786D0C" w:rsidRDefault="00636935" w:rsidP="00636935">
      <w:pPr>
        <w:rPr>
          <w:b/>
          <w:bCs/>
          <w:i/>
          <w:sz w:val="20"/>
          <w:szCs w:val="20"/>
        </w:rPr>
      </w:pPr>
      <w:r w:rsidRPr="00786D0C">
        <w:rPr>
          <w:b/>
          <w:bCs/>
          <w:i/>
          <w:sz w:val="20"/>
          <w:szCs w:val="20"/>
        </w:rPr>
        <w:t xml:space="preserve">     Издается                                                       </w:t>
      </w:r>
      <w:r>
        <w:rPr>
          <w:b/>
          <w:bCs/>
          <w:i/>
          <w:sz w:val="20"/>
          <w:szCs w:val="20"/>
        </w:rPr>
        <w:t xml:space="preserve">              </w:t>
      </w:r>
      <w:r w:rsidRPr="00786D0C">
        <w:rPr>
          <w:b/>
          <w:bCs/>
          <w:i/>
          <w:sz w:val="20"/>
          <w:szCs w:val="20"/>
        </w:rPr>
        <w:t xml:space="preserve">         </w:t>
      </w:r>
      <w:r>
        <w:rPr>
          <w:b/>
          <w:bCs/>
          <w:i/>
          <w:sz w:val="20"/>
          <w:szCs w:val="20"/>
        </w:rPr>
        <w:t xml:space="preserve">                     18 января 2018</w:t>
      </w:r>
      <w:r w:rsidRPr="0095714B">
        <w:rPr>
          <w:b/>
          <w:bCs/>
          <w:i/>
          <w:sz w:val="20"/>
          <w:szCs w:val="20"/>
        </w:rPr>
        <w:t xml:space="preserve"> г</w:t>
      </w:r>
      <w:r>
        <w:rPr>
          <w:b/>
          <w:bCs/>
          <w:i/>
          <w:sz w:val="20"/>
          <w:szCs w:val="20"/>
        </w:rPr>
        <w:t>.</w:t>
      </w:r>
      <w:r w:rsidRPr="0095714B">
        <w:rPr>
          <w:b/>
          <w:bCs/>
          <w:i/>
          <w:sz w:val="20"/>
          <w:szCs w:val="20"/>
        </w:rPr>
        <w:t>,</w:t>
      </w:r>
      <w:r>
        <w:rPr>
          <w:b/>
          <w:bCs/>
          <w:i/>
          <w:sz w:val="20"/>
          <w:szCs w:val="20"/>
        </w:rPr>
        <w:t xml:space="preserve"> четверг   № 2(246)</w:t>
      </w:r>
      <w:r w:rsidRPr="00786D0C">
        <w:rPr>
          <w:b/>
          <w:bCs/>
          <w:i/>
          <w:sz w:val="20"/>
          <w:szCs w:val="20"/>
        </w:rPr>
        <w:t xml:space="preserve">   С 30 июня 2006 года.                                                                                     </w:t>
      </w:r>
      <w:r>
        <w:rPr>
          <w:b/>
          <w:bCs/>
          <w:i/>
          <w:sz w:val="20"/>
          <w:szCs w:val="20"/>
        </w:rPr>
        <w:t xml:space="preserve">    </w:t>
      </w:r>
      <w:r w:rsidRPr="00786D0C">
        <w:rPr>
          <w:b/>
          <w:bCs/>
          <w:i/>
          <w:sz w:val="20"/>
          <w:szCs w:val="20"/>
        </w:rPr>
        <w:t xml:space="preserve">  Выходит</w:t>
      </w:r>
      <w:r>
        <w:rPr>
          <w:b/>
          <w:bCs/>
          <w:i/>
          <w:sz w:val="20"/>
          <w:szCs w:val="20"/>
        </w:rPr>
        <w:t xml:space="preserve"> не реже</w:t>
      </w:r>
      <w:r w:rsidRPr="00786D0C">
        <w:rPr>
          <w:b/>
          <w:bCs/>
          <w:i/>
          <w:sz w:val="20"/>
          <w:szCs w:val="20"/>
        </w:rPr>
        <w:t xml:space="preserve"> 1 ра</w:t>
      </w:r>
      <w:r>
        <w:rPr>
          <w:b/>
          <w:bCs/>
          <w:i/>
          <w:sz w:val="20"/>
          <w:szCs w:val="20"/>
        </w:rPr>
        <w:t>за</w:t>
      </w:r>
      <w:r w:rsidRPr="00786D0C">
        <w:rPr>
          <w:b/>
          <w:bCs/>
          <w:i/>
          <w:sz w:val="20"/>
          <w:szCs w:val="20"/>
        </w:rPr>
        <w:t xml:space="preserve"> в месяц,</w:t>
      </w:r>
    </w:p>
    <w:p w:rsidR="00636935" w:rsidRDefault="00636935" w:rsidP="00636935">
      <w:pPr>
        <w:jc w:val="right"/>
        <w:rPr>
          <w:b/>
          <w:bCs/>
          <w:i/>
          <w:sz w:val="20"/>
          <w:szCs w:val="20"/>
        </w:rPr>
      </w:pPr>
      <w:r w:rsidRPr="00786D0C">
        <w:rPr>
          <w:b/>
          <w:bCs/>
          <w:i/>
          <w:sz w:val="20"/>
          <w:szCs w:val="20"/>
        </w:rPr>
        <w:t xml:space="preserve">                                                                                              </w:t>
      </w:r>
      <w:r>
        <w:rPr>
          <w:b/>
          <w:bCs/>
          <w:i/>
          <w:sz w:val="20"/>
          <w:szCs w:val="20"/>
        </w:rPr>
        <w:t xml:space="preserve">                                     </w:t>
      </w:r>
      <w:r w:rsidRPr="00786D0C">
        <w:rPr>
          <w:b/>
          <w:bCs/>
          <w:i/>
          <w:sz w:val="20"/>
          <w:szCs w:val="20"/>
        </w:rPr>
        <w:t>Распространяется бесплатно</w:t>
      </w:r>
    </w:p>
    <w:p w:rsidR="00636935" w:rsidRPr="00C26830" w:rsidRDefault="00636935" w:rsidP="00636935">
      <w:pPr>
        <w:pBdr>
          <w:bottom w:val="single" w:sz="12" w:space="1" w:color="auto"/>
        </w:pBdr>
        <w:rPr>
          <w:b/>
          <w:bCs/>
          <w:i/>
          <w:sz w:val="6"/>
          <w:szCs w:val="6"/>
        </w:rPr>
      </w:pPr>
    </w:p>
    <w:p w:rsidR="00636935" w:rsidRPr="008926AB" w:rsidRDefault="00636935" w:rsidP="00636935">
      <w:pPr>
        <w:rPr>
          <w:b/>
          <w:sz w:val="16"/>
          <w:szCs w:val="16"/>
        </w:rPr>
      </w:pPr>
    </w:p>
    <w:p w:rsidR="00E35FD3" w:rsidRPr="00F1561E" w:rsidRDefault="00E35FD3" w:rsidP="00E35FD3">
      <w:pPr>
        <w:jc w:val="center"/>
        <w:rPr>
          <w:b/>
          <w:sz w:val="16"/>
          <w:szCs w:val="16"/>
        </w:rPr>
      </w:pPr>
      <w:r w:rsidRPr="00F1561E">
        <w:rPr>
          <w:b/>
          <w:sz w:val="16"/>
          <w:szCs w:val="16"/>
        </w:rPr>
        <w:t>РОССИЙСКАЯ ФЕДЕРАЦИЯ</w:t>
      </w:r>
    </w:p>
    <w:p w:rsidR="00E35FD3" w:rsidRPr="00F1561E" w:rsidRDefault="00E35FD3" w:rsidP="00E35FD3">
      <w:pPr>
        <w:jc w:val="center"/>
        <w:rPr>
          <w:b/>
          <w:sz w:val="16"/>
          <w:szCs w:val="16"/>
        </w:rPr>
      </w:pPr>
      <w:r w:rsidRPr="00F1561E">
        <w:rPr>
          <w:b/>
          <w:sz w:val="16"/>
          <w:szCs w:val="16"/>
        </w:rPr>
        <w:t>КОСТРОМСКАЯ ОБЛАСТЬ</w:t>
      </w:r>
    </w:p>
    <w:p w:rsidR="00E35FD3" w:rsidRPr="00F1561E" w:rsidRDefault="00E35FD3" w:rsidP="00E35FD3">
      <w:pPr>
        <w:jc w:val="center"/>
        <w:rPr>
          <w:b/>
          <w:sz w:val="16"/>
          <w:szCs w:val="16"/>
        </w:rPr>
      </w:pPr>
      <w:r w:rsidRPr="00F1561E">
        <w:rPr>
          <w:b/>
          <w:sz w:val="16"/>
          <w:szCs w:val="16"/>
        </w:rPr>
        <w:t>ЧУХЛОМСКИЙ МУНИЦИПАЛЬНЫЙ РАЙОН</w:t>
      </w:r>
    </w:p>
    <w:p w:rsidR="00E35FD3" w:rsidRPr="00F1561E" w:rsidRDefault="00E35FD3" w:rsidP="00E35FD3">
      <w:pPr>
        <w:jc w:val="center"/>
        <w:rPr>
          <w:b/>
          <w:sz w:val="16"/>
          <w:szCs w:val="16"/>
        </w:rPr>
      </w:pPr>
      <w:r w:rsidRPr="00F1561E">
        <w:rPr>
          <w:b/>
          <w:sz w:val="16"/>
          <w:szCs w:val="16"/>
        </w:rPr>
        <w:t>АДМИНИСТРАЦИЯ ГОРОДСКОГО ПОСЕЛЕНИЯ ГОРОД ЧУХЛОМА</w:t>
      </w:r>
    </w:p>
    <w:p w:rsidR="00E35FD3" w:rsidRPr="00F1561E" w:rsidRDefault="00E35FD3" w:rsidP="00E35FD3">
      <w:pPr>
        <w:jc w:val="center"/>
        <w:rPr>
          <w:b/>
          <w:sz w:val="16"/>
          <w:szCs w:val="16"/>
        </w:rPr>
      </w:pPr>
    </w:p>
    <w:p w:rsidR="00E35FD3" w:rsidRPr="00F1561E" w:rsidRDefault="00E35FD3" w:rsidP="00E35FD3">
      <w:pPr>
        <w:jc w:val="center"/>
        <w:rPr>
          <w:b/>
          <w:sz w:val="16"/>
          <w:szCs w:val="16"/>
        </w:rPr>
      </w:pPr>
      <w:r w:rsidRPr="00F1561E">
        <w:rPr>
          <w:b/>
          <w:sz w:val="16"/>
          <w:szCs w:val="16"/>
        </w:rPr>
        <w:t>ПОСТАНОВЛЕНИЕ</w:t>
      </w:r>
    </w:p>
    <w:p w:rsidR="00E35FD3" w:rsidRPr="00F1561E" w:rsidRDefault="00E35FD3" w:rsidP="00E35FD3">
      <w:pPr>
        <w:jc w:val="center"/>
        <w:rPr>
          <w:sz w:val="16"/>
          <w:szCs w:val="16"/>
        </w:rPr>
      </w:pPr>
    </w:p>
    <w:p w:rsidR="00E35FD3" w:rsidRPr="00F1561E" w:rsidRDefault="00E35FD3" w:rsidP="00E35FD3">
      <w:pPr>
        <w:rPr>
          <w:sz w:val="16"/>
          <w:szCs w:val="16"/>
        </w:rPr>
      </w:pPr>
      <w:r w:rsidRPr="00F1561E">
        <w:rPr>
          <w:sz w:val="16"/>
          <w:szCs w:val="16"/>
        </w:rPr>
        <w:t>от  17 января  2018 года № 6</w:t>
      </w:r>
    </w:p>
    <w:p w:rsidR="00E35FD3" w:rsidRPr="00F1561E" w:rsidRDefault="00E35FD3" w:rsidP="00E35FD3">
      <w:pPr>
        <w:rPr>
          <w:sz w:val="16"/>
          <w:szCs w:val="16"/>
        </w:rPr>
      </w:pPr>
    </w:p>
    <w:p w:rsidR="00E35FD3" w:rsidRPr="00F1561E" w:rsidRDefault="00E35FD3" w:rsidP="00E35FD3">
      <w:pPr>
        <w:snapToGrid w:val="0"/>
        <w:rPr>
          <w:sz w:val="16"/>
          <w:szCs w:val="16"/>
        </w:rPr>
      </w:pPr>
      <w:r w:rsidRPr="00F1561E">
        <w:rPr>
          <w:sz w:val="16"/>
          <w:szCs w:val="16"/>
        </w:rPr>
        <w:t xml:space="preserve">Об установлении значений корректирующего коэффициента, </w:t>
      </w:r>
    </w:p>
    <w:p w:rsidR="00E35FD3" w:rsidRPr="00F1561E" w:rsidRDefault="00E35FD3" w:rsidP="00E35FD3">
      <w:pPr>
        <w:snapToGrid w:val="0"/>
        <w:rPr>
          <w:sz w:val="16"/>
          <w:szCs w:val="16"/>
        </w:rPr>
      </w:pPr>
      <w:r w:rsidRPr="00F1561E">
        <w:rPr>
          <w:sz w:val="16"/>
          <w:szCs w:val="16"/>
        </w:rPr>
        <w:t xml:space="preserve">применяемые для расчета  размера арендной платы </w:t>
      </w:r>
      <w:proofErr w:type="gramStart"/>
      <w:r w:rsidRPr="00F1561E">
        <w:rPr>
          <w:sz w:val="16"/>
          <w:szCs w:val="16"/>
        </w:rPr>
        <w:t>за</w:t>
      </w:r>
      <w:proofErr w:type="gramEnd"/>
      <w:r w:rsidRPr="00F1561E">
        <w:rPr>
          <w:sz w:val="16"/>
          <w:szCs w:val="16"/>
        </w:rPr>
        <w:t xml:space="preserve"> земельные </w:t>
      </w:r>
    </w:p>
    <w:p w:rsidR="00E35FD3" w:rsidRPr="00F1561E" w:rsidRDefault="00E35FD3" w:rsidP="00E35FD3">
      <w:pPr>
        <w:snapToGrid w:val="0"/>
        <w:rPr>
          <w:sz w:val="16"/>
          <w:szCs w:val="16"/>
        </w:rPr>
      </w:pPr>
      <w:r w:rsidRPr="00F1561E">
        <w:rPr>
          <w:sz w:val="16"/>
          <w:szCs w:val="16"/>
        </w:rPr>
        <w:t xml:space="preserve">участки, находящиеся в муниципальной собственности и </w:t>
      </w:r>
      <w:proofErr w:type="gramStart"/>
      <w:r w:rsidRPr="00F1561E">
        <w:rPr>
          <w:sz w:val="16"/>
          <w:szCs w:val="16"/>
        </w:rPr>
        <w:t>за</w:t>
      </w:r>
      <w:proofErr w:type="gramEnd"/>
      <w:r w:rsidRPr="00F1561E">
        <w:rPr>
          <w:sz w:val="16"/>
          <w:szCs w:val="16"/>
        </w:rPr>
        <w:t xml:space="preserve"> </w:t>
      </w:r>
    </w:p>
    <w:p w:rsidR="00E35FD3" w:rsidRPr="00F1561E" w:rsidRDefault="00E35FD3" w:rsidP="00E35FD3">
      <w:pPr>
        <w:snapToGrid w:val="0"/>
        <w:rPr>
          <w:sz w:val="16"/>
          <w:szCs w:val="16"/>
        </w:rPr>
      </w:pPr>
      <w:r w:rsidRPr="00F1561E">
        <w:rPr>
          <w:sz w:val="16"/>
          <w:szCs w:val="16"/>
        </w:rPr>
        <w:t xml:space="preserve">земельные </w:t>
      </w:r>
      <w:proofErr w:type="gramStart"/>
      <w:r w:rsidRPr="00F1561E">
        <w:rPr>
          <w:sz w:val="16"/>
          <w:szCs w:val="16"/>
        </w:rPr>
        <w:t>участки</w:t>
      </w:r>
      <w:proofErr w:type="gramEnd"/>
      <w:r w:rsidRPr="00F1561E">
        <w:rPr>
          <w:sz w:val="16"/>
          <w:szCs w:val="16"/>
        </w:rPr>
        <w:t xml:space="preserve"> государственная собственность на </w:t>
      </w:r>
      <w:proofErr w:type="gramStart"/>
      <w:r w:rsidRPr="00F1561E">
        <w:rPr>
          <w:sz w:val="16"/>
          <w:szCs w:val="16"/>
        </w:rPr>
        <w:t>которые</w:t>
      </w:r>
      <w:proofErr w:type="gramEnd"/>
      <w:r w:rsidRPr="00F1561E">
        <w:rPr>
          <w:sz w:val="16"/>
          <w:szCs w:val="16"/>
        </w:rPr>
        <w:t xml:space="preserve"> </w:t>
      </w:r>
    </w:p>
    <w:p w:rsidR="00E35FD3" w:rsidRPr="00F1561E" w:rsidRDefault="00E35FD3" w:rsidP="00E35FD3">
      <w:pPr>
        <w:snapToGrid w:val="0"/>
        <w:rPr>
          <w:sz w:val="16"/>
          <w:szCs w:val="16"/>
        </w:rPr>
      </w:pPr>
      <w:r w:rsidRPr="00F1561E">
        <w:rPr>
          <w:sz w:val="16"/>
          <w:szCs w:val="16"/>
        </w:rPr>
        <w:t xml:space="preserve">не </w:t>
      </w:r>
      <w:proofErr w:type="gramStart"/>
      <w:r w:rsidRPr="00F1561E">
        <w:rPr>
          <w:sz w:val="16"/>
          <w:szCs w:val="16"/>
        </w:rPr>
        <w:t>разграничена</w:t>
      </w:r>
      <w:proofErr w:type="gramEnd"/>
      <w:r w:rsidRPr="00F1561E">
        <w:rPr>
          <w:sz w:val="16"/>
          <w:szCs w:val="16"/>
        </w:rPr>
        <w:t xml:space="preserve">, расположенные на территории городского </w:t>
      </w:r>
    </w:p>
    <w:p w:rsidR="00E35FD3" w:rsidRPr="00F1561E" w:rsidRDefault="00E35FD3" w:rsidP="00E35FD3">
      <w:pPr>
        <w:snapToGrid w:val="0"/>
        <w:rPr>
          <w:sz w:val="16"/>
          <w:szCs w:val="16"/>
        </w:rPr>
      </w:pPr>
      <w:r w:rsidRPr="00F1561E">
        <w:rPr>
          <w:sz w:val="16"/>
          <w:szCs w:val="16"/>
        </w:rPr>
        <w:t>поселения город Чухлома Чухломского муниципального района</w:t>
      </w:r>
    </w:p>
    <w:p w:rsidR="00E35FD3" w:rsidRPr="00F1561E" w:rsidRDefault="00E35FD3" w:rsidP="00E35FD3">
      <w:pPr>
        <w:snapToGrid w:val="0"/>
        <w:rPr>
          <w:sz w:val="16"/>
          <w:szCs w:val="16"/>
        </w:rPr>
      </w:pPr>
      <w:r w:rsidRPr="00F1561E">
        <w:rPr>
          <w:sz w:val="16"/>
          <w:szCs w:val="16"/>
        </w:rPr>
        <w:t xml:space="preserve"> </w:t>
      </w:r>
      <w:proofErr w:type="gramStart"/>
      <w:r w:rsidRPr="00F1561E">
        <w:rPr>
          <w:sz w:val="16"/>
          <w:szCs w:val="16"/>
        </w:rPr>
        <w:t>Костромской области и предоставленные в аренду без торгов</w:t>
      </w:r>
      <w:proofErr w:type="gramEnd"/>
    </w:p>
    <w:p w:rsidR="00E35FD3" w:rsidRPr="00F1561E" w:rsidRDefault="00E35FD3" w:rsidP="00E35FD3">
      <w:pPr>
        <w:snapToGrid w:val="0"/>
        <w:jc w:val="center"/>
        <w:rPr>
          <w:b/>
          <w:sz w:val="16"/>
          <w:szCs w:val="16"/>
        </w:rPr>
      </w:pPr>
      <w:r w:rsidRPr="00F1561E">
        <w:rPr>
          <w:b/>
          <w:sz w:val="16"/>
          <w:szCs w:val="16"/>
        </w:rPr>
        <w:t xml:space="preserve"> </w:t>
      </w:r>
    </w:p>
    <w:p w:rsidR="00E35FD3" w:rsidRPr="00F1561E" w:rsidRDefault="00E35FD3" w:rsidP="00E35FD3">
      <w:pPr>
        <w:rPr>
          <w:sz w:val="16"/>
          <w:szCs w:val="16"/>
        </w:rPr>
      </w:pPr>
    </w:p>
    <w:p w:rsidR="00E35FD3" w:rsidRPr="00F1561E" w:rsidRDefault="00E35FD3" w:rsidP="00E35FD3">
      <w:pPr>
        <w:snapToGrid w:val="0"/>
        <w:jc w:val="both"/>
        <w:rPr>
          <w:b/>
          <w:sz w:val="16"/>
          <w:szCs w:val="16"/>
        </w:rPr>
      </w:pPr>
      <w:r w:rsidRPr="00F1561E">
        <w:rPr>
          <w:sz w:val="16"/>
          <w:szCs w:val="16"/>
        </w:rPr>
        <w:t xml:space="preserve">             В соответствии  с  пунктом 2 статьи 3.3 Федерального закона Российской Федерации от 25.10.2001 года № 137-ФЗ «О введении в действие  Земельного кодекса Российской Федерации», </w:t>
      </w:r>
      <w:proofErr w:type="gramStart"/>
      <w:r w:rsidRPr="00F1561E">
        <w:rPr>
          <w:sz w:val="16"/>
          <w:szCs w:val="16"/>
        </w:rPr>
        <w:t>руководствуясь Уставом  муниципального образования городское поселение город Чухлома Чухломского муниципального</w:t>
      </w:r>
      <w:proofErr w:type="gramEnd"/>
      <w:r w:rsidRPr="00F1561E">
        <w:rPr>
          <w:sz w:val="16"/>
          <w:szCs w:val="16"/>
        </w:rPr>
        <w:t xml:space="preserve"> района Костромской области, администрация городского поселения город Чухлома Чухломского муниципального района Костромской области </w:t>
      </w:r>
      <w:r w:rsidRPr="00F1561E">
        <w:rPr>
          <w:b/>
          <w:sz w:val="16"/>
          <w:szCs w:val="16"/>
        </w:rPr>
        <w:t>ПОСТАНОВЛЯЕТ:</w:t>
      </w:r>
    </w:p>
    <w:p w:rsidR="00E35FD3" w:rsidRPr="00F1561E" w:rsidRDefault="00E35FD3" w:rsidP="00E35FD3">
      <w:pPr>
        <w:snapToGrid w:val="0"/>
        <w:jc w:val="both"/>
        <w:rPr>
          <w:sz w:val="16"/>
          <w:szCs w:val="16"/>
        </w:rPr>
      </w:pPr>
      <w:r w:rsidRPr="00F1561E">
        <w:rPr>
          <w:sz w:val="16"/>
          <w:szCs w:val="16"/>
        </w:rPr>
        <w:t xml:space="preserve">         1. </w:t>
      </w:r>
      <w:proofErr w:type="gramStart"/>
      <w:r w:rsidRPr="00F1561E">
        <w:rPr>
          <w:sz w:val="16"/>
          <w:szCs w:val="16"/>
        </w:rPr>
        <w:t>Утвердить значения корректирующего коэффициента, применяемые для расчета размера арендной платы за земельные участки, находящиеся в муниципальной собственности и за земельные участки государственная собственность на которые не разграничена, расположенные на территории городского поселения город Чухлома Чухломского муниципального района Костромской области и предоставленные в аренду без торгов (Приложение).</w:t>
      </w:r>
      <w:proofErr w:type="gramEnd"/>
    </w:p>
    <w:p w:rsidR="00E35FD3" w:rsidRPr="00F1561E" w:rsidRDefault="00E35FD3" w:rsidP="00E35FD3">
      <w:pPr>
        <w:snapToGrid w:val="0"/>
        <w:jc w:val="both"/>
        <w:rPr>
          <w:sz w:val="16"/>
          <w:szCs w:val="16"/>
        </w:rPr>
      </w:pPr>
      <w:r w:rsidRPr="00F1561E">
        <w:rPr>
          <w:sz w:val="16"/>
          <w:szCs w:val="16"/>
        </w:rPr>
        <w:t xml:space="preserve">        2. </w:t>
      </w:r>
      <w:proofErr w:type="gramStart"/>
      <w:r w:rsidRPr="00F1561E">
        <w:rPr>
          <w:sz w:val="16"/>
          <w:szCs w:val="16"/>
        </w:rPr>
        <w:t>Постановление администрации городского поселения город Чухлома Чухломского муниципального района Костромской области от 18 января 2017 года № 3 «Об установлении значений корректирующего коэффициента, применяемого для расчета размера арендной платы за земельные участки, находящиеся в муниципальной собственности муниципального образования городское поселение город Чухлома Чухломского муниципального района Костромской области и за земельные участки, государственная собственность на которые не разграничена и предоставленные в аренду</w:t>
      </w:r>
      <w:proofErr w:type="gramEnd"/>
      <w:r w:rsidRPr="00F1561E">
        <w:rPr>
          <w:sz w:val="16"/>
          <w:szCs w:val="16"/>
        </w:rPr>
        <w:t xml:space="preserve"> без торгов» признать утратившими силу.  </w:t>
      </w:r>
    </w:p>
    <w:p w:rsidR="00E35FD3" w:rsidRPr="00F1561E" w:rsidRDefault="00E35FD3" w:rsidP="00E35FD3">
      <w:pPr>
        <w:ind w:firstLine="540"/>
        <w:jc w:val="both"/>
        <w:rPr>
          <w:sz w:val="16"/>
          <w:szCs w:val="16"/>
        </w:rPr>
      </w:pPr>
      <w:r w:rsidRPr="00F1561E">
        <w:rPr>
          <w:sz w:val="16"/>
          <w:szCs w:val="16"/>
        </w:rPr>
        <w:t xml:space="preserve">3. </w:t>
      </w:r>
      <w:proofErr w:type="gramStart"/>
      <w:r w:rsidRPr="00F1561E">
        <w:rPr>
          <w:sz w:val="16"/>
          <w:szCs w:val="16"/>
        </w:rPr>
        <w:t>Контроль за</w:t>
      </w:r>
      <w:proofErr w:type="gramEnd"/>
      <w:r w:rsidRPr="00F1561E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E35FD3" w:rsidRPr="00F1561E" w:rsidRDefault="00E35FD3" w:rsidP="00E35FD3">
      <w:pPr>
        <w:ind w:firstLine="540"/>
        <w:jc w:val="both"/>
        <w:rPr>
          <w:sz w:val="16"/>
          <w:szCs w:val="16"/>
        </w:rPr>
      </w:pPr>
      <w:r w:rsidRPr="00F1561E">
        <w:rPr>
          <w:sz w:val="16"/>
          <w:szCs w:val="16"/>
        </w:rPr>
        <w:t xml:space="preserve">4. Настоящее постановление вступает в силу со дня официального опубликования и распространяется на правоотношения, возникшие с 01 января 2018 года. </w:t>
      </w:r>
    </w:p>
    <w:p w:rsidR="00E35FD3" w:rsidRPr="00F1561E" w:rsidRDefault="00E35FD3" w:rsidP="00E35FD3">
      <w:pPr>
        <w:rPr>
          <w:sz w:val="16"/>
          <w:szCs w:val="16"/>
        </w:rPr>
      </w:pPr>
    </w:p>
    <w:p w:rsidR="00E35FD3" w:rsidRPr="00F1561E" w:rsidRDefault="00E35FD3" w:rsidP="00E35FD3">
      <w:pPr>
        <w:rPr>
          <w:sz w:val="16"/>
          <w:szCs w:val="16"/>
        </w:rPr>
      </w:pPr>
    </w:p>
    <w:p w:rsidR="00E35FD3" w:rsidRPr="00F1561E" w:rsidRDefault="00E35FD3" w:rsidP="00E35FD3">
      <w:pPr>
        <w:rPr>
          <w:sz w:val="16"/>
          <w:szCs w:val="16"/>
        </w:rPr>
      </w:pPr>
      <w:r w:rsidRPr="00F1561E">
        <w:rPr>
          <w:sz w:val="16"/>
          <w:szCs w:val="16"/>
        </w:rPr>
        <w:t xml:space="preserve"> Глава администрации городского поселения город Чухлома</w:t>
      </w:r>
      <w:bookmarkStart w:id="0" w:name="sub_1000"/>
      <w:r w:rsidRPr="00F1561E">
        <w:rPr>
          <w:sz w:val="16"/>
          <w:szCs w:val="16"/>
        </w:rPr>
        <w:tab/>
      </w:r>
      <w:r w:rsidRPr="00F1561E">
        <w:rPr>
          <w:sz w:val="16"/>
          <w:szCs w:val="16"/>
        </w:rPr>
        <w:tab/>
      </w:r>
      <w:r w:rsidRPr="00F1561E">
        <w:rPr>
          <w:sz w:val="16"/>
          <w:szCs w:val="16"/>
        </w:rPr>
        <w:tab/>
        <w:t>М.И. Гусева</w:t>
      </w:r>
    </w:p>
    <w:p w:rsidR="00E35FD3" w:rsidRPr="00F1561E" w:rsidRDefault="00E35FD3" w:rsidP="00E35FD3">
      <w:pPr>
        <w:rPr>
          <w:sz w:val="16"/>
          <w:szCs w:val="16"/>
        </w:rPr>
      </w:pPr>
    </w:p>
    <w:p w:rsidR="00E35FD3" w:rsidRPr="00F1561E" w:rsidRDefault="00E35FD3" w:rsidP="00E35FD3">
      <w:pPr>
        <w:widowControl w:val="0"/>
        <w:autoSpaceDE w:val="0"/>
        <w:autoSpaceDN w:val="0"/>
        <w:adjustRightInd w:val="0"/>
        <w:ind w:left="2160" w:firstLine="720"/>
        <w:jc w:val="right"/>
        <w:rPr>
          <w:bCs/>
          <w:sz w:val="16"/>
          <w:szCs w:val="16"/>
        </w:rPr>
      </w:pPr>
    </w:p>
    <w:p w:rsidR="00E35FD3" w:rsidRPr="00F1561E" w:rsidRDefault="00E35FD3" w:rsidP="00E35FD3">
      <w:pPr>
        <w:widowControl w:val="0"/>
        <w:autoSpaceDE w:val="0"/>
        <w:autoSpaceDN w:val="0"/>
        <w:adjustRightInd w:val="0"/>
        <w:ind w:left="2160" w:firstLine="720"/>
        <w:jc w:val="right"/>
        <w:rPr>
          <w:bCs/>
          <w:sz w:val="16"/>
          <w:szCs w:val="16"/>
        </w:rPr>
      </w:pPr>
    </w:p>
    <w:p w:rsidR="00E35FD3" w:rsidRPr="00F1561E" w:rsidRDefault="00E35FD3" w:rsidP="00E35FD3">
      <w:pPr>
        <w:widowControl w:val="0"/>
        <w:autoSpaceDE w:val="0"/>
        <w:autoSpaceDN w:val="0"/>
        <w:adjustRightInd w:val="0"/>
        <w:ind w:left="2160" w:firstLine="720"/>
        <w:jc w:val="right"/>
        <w:rPr>
          <w:bCs/>
          <w:sz w:val="16"/>
          <w:szCs w:val="16"/>
        </w:rPr>
      </w:pPr>
    </w:p>
    <w:p w:rsidR="00E35FD3" w:rsidRPr="00F1561E" w:rsidRDefault="00E35FD3" w:rsidP="00E35FD3">
      <w:pPr>
        <w:widowControl w:val="0"/>
        <w:autoSpaceDE w:val="0"/>
        <w:autoSpaceDN w:val="0"/>
        <w:adjustRightInd w:val="0"/>
        <w:ind w:left="2160" w:firstLine="720"/>
        <w:jc w:val="right"/>
        <w:rPr>
          <w:bCs/>
          <w:sz w:val="16"/>
          <w:szCs w:val="16"/>
        </w:rPr>
      </w:pPr>
    </w:p>
    <w:p w:rsidR="00E35FD3" w:rsidRPr="00F1561E" w:rsidRDefault="00E35FD3" w:rsidP="00E35FD3">
      <w:pPr>
        <w:widowControl w:val="0"/>
        <w:autoSpaceDE w:val="0"/>
        <w:autoSpaceDN w:val="0"/>
        <w:adjustRightInd w:val="0"/>
        <w:ind w:left="2160" w:firstLine="720"/>
        <w:jc w:val="right"/>
        <w:rPr>
          <w:bCs/>
          <w:sz w:val="16"/>
          <w:szCs w:val="16"/>
        </w:rPr>
      </w:pPr>
    </w:p>
    <w:p w:rsidR="00E35FD3" w:rsidRPr="00F1561E" w:rsidRDefault="00E35FD3" w:rsidP="00E35FD3">
      <w:pPr>
        <w:widowControl w:val="0"/>
        <w:autoSpaceDE w:val="0"/>
        <w:autoSpaceDN w:val="0"/>
        <w:adjustRightInd w:val="0"/>
        <w:ind w:left="2160" w:firstLine="720"/>
        <w:jc w:val="right"/>
        <w:rPr>
          <w:bCs/>
          <w:sz w:val="16"/>
          <w:szCs w:val="16"/>
        </w:rPr>
      </w:pPr>
    </w:p>
    <w:p w:rsidR="00E35FD3" w:rsidRPr="00F1561E" w:rsidRDefault="00E35FD3" w:rsidP="00E35FD3">
      <w:pPr>
        <w:widowControl w:val="0"/>
        <w:autoSpaceDE w:val="0"/>
        <w:autoSpaceDN w:val="0"/>
        <w:adjustRightInd w:val="0"/>
        <w:ind w:left="2160" w:firstLine="720"/>
        <w:jc w:val="right"/>
        <w:rPr>
          <w:bCs/>
          <w:sz w:val="16"/>
          <w:szCs w:val="16"/>
        </w:rPr>
      </w:pPr>
    </w:p>
    <w:p w:rsidR="00E35FD3" w:rsidRPr="00F1561E" w:rsidRDefault="00E35FD3" w:rsidP="00E35FD3">
      <w:pPr>
        <w:widowControl w:val="0"/>
        <w:autoSpaceDE w:val="0"/>
        <w:autoSpaceDN w:val="0"/>
        <w:adjustRightInd w:val="0"/>
        <w:ind w:left="2160" w:firstLine="720"/>
        <w:jc w:val="right"/>
        <w:rPr>
          <w:bCs/>
          <w:sz w:val="16"/>
          <w:szCs w:val="16"/>
        </w:rPr>
      </w:pPr>
      <w:r w:rsidRPr="00F1561E">
        <w:rPr>
          <w:bCs/>
          <w:sz w:val="16"/>
          <w:szCs w:val="16"/>
        </w:rPr>
        <w:t xml:space="preserve">Приложение </w:t>
      </w:r>
    </w:p>
    <w:p w:rsidR="00E35FD3" w:rsidRPr="00F1561E" w:rsidRDefault="00E35FD3" w:rsidP="00E35FD3">
      <w:pPr>
        <w:widowControl w:val="0"/>
        <w:autoSpaceDE w:val="0"/>
        <w:autoSpaceDN w:val="0"/>
        <w:adjustRightInd w:val="0"/>
        <w:ind w:left="3600"/>
        <w:jc w:val="right"/>
        <w:rPr>
          <w:bCs/>
          <w:sz w:val="16"/>
          <w:szCs w:val="16"/>
        </w:rPr>
      </w:pPr>
      <w:r w:rsidRPr="00F1561E">
        <w:rPr>
          <w:bCs/>
          <w:sz w:val="16"/>
          <w:szCs w:val="16"/>
        </w:rPr>
        <w:t xml:space="preserve">к постановлению администрации </w:t>
      </w:r>
    </w:p>
    <w:p w:rsidR="00E35FD3" w:rsidRPr="00F1561E" w:rsidRDefault="00E35FD3" w:rsidP="00E35FD3">
      <w:pPr>
        <w:widowControl w:val="0"/>
        <w:autoSpaceDE w:val="0"/>
        <w:autoSpaceDN w:val="0"/>
        <w:adjustRightInd w:val="0"/>
        <w:ind w:left="3600"/>
        <w:jc w:val="right"/>
        <w:rPr>
          <w:bCs/>
          <w:sz w:val="16"/>
          <w:szCs w:val="16"/>
        </w:rPr>
      </w:pPr>
      <w:r w:rsidRPr="00F1561E">
        <w:rPr>
          <w:bCs/>
          <w:sz w:val="16"/>
          <w:szCs w:val="16"/>
        </w:rPr>
        <w:t xml:space="preserve">городского поселения город Чухлома Чухломского </w:t>
      </w:r>
    </w:p>
    <w:p w:rsidR="00E35FD3" w:rsidRPr="00F1561E" w:rsidRDefault="00E35FD3" w:rsidP="00E35FD3">
      <w:pPr>
        <w:widowControl w:val="0"/>
        <w:autoSpaceDE w:val="0"/>
        <w:autoSpaceDN w:val="0"/>
        <w:adjustRightInd w:val="0"/>
        <w:ind w:left="3600"/>
        <w:jc w:val="right"/>
        <w:rPr>
          <w:bCs/>
          <w:sz w:val="16"/>
          <w:szCs w:val="16"/>
        </w:rPr>
      </w:pPr>
      <w:r w:rsidRPr="00F1561E">
        <w:rPr>
          <w:bCs/>
          <w:sz w:val="16"/>
          <w:szCs w:val="16"/>
        </w:rPr>
        <w:t xml:space="preserve">муниципального района Костромской области </w:t>
      </w:r>
    </w:p>
    <w:p w:rsidR="00E35FD3" w:rsidRPr="00F1561E" w:rsidRDefault="00E35FD3" w:rsidP="00E35FD3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16"/>
          <w:szCs w:val="16"/>
        </w:rPr>
      </w:pPr>
      <w:r w:rsidRPr="00F1561E">
        <w:rPr>
          <w:bCs/>
          <w:sz w:val="16"/>
          <w:szCs w:val="16"/>
        </w:rPr>
        <w:t xml:space="preserve">от «  17   » января 2018 года № 6   </w:t>
      </w:r>
    </w:p>
    <w:p w:rsidR="00E35FD3" w:rsidRPr="00F1561E" w:rsidRDefault="00E35FD3" w:rsidP="00E35FD3">
      <w:pPr>
        <w:widowControl w:val="0"/>
        <w:autoSpaceDE w:val="0"/>
        <w:autoSpaceDN w:val="0"/>
        <w:adjustRightInd w:val="0"/>
        <w:ind w:left="2160" w:firstLine="720"/>
        <w:jc w:val="right"/>
        <w:rPr>
          <w:bCs/>
          <w:sz w:val="16"/>
          <w:szCs w:val="16"/>
        </w:rPr>
      </w:pPr>
    </w:p>
    <w:bookmarkEnd w:id="0"/>
    <w:p w:rsidR="00E35FD3" w:rsidRPr="00F1561E" w:rsidRDefault="00E35FD3" w:rsidP="00E35FD3">
      <w:pPr>
        <w:snapToGrid w:val="0"/>
        <w:jc w:val="center"/>
        <w:rPr>
          <w:b/>
          <w:sz w:val="16"/>
          <w:szCs w:val="16"/>
        </w:rPr>
      </w:pPr>
      <w:proofErr w:type="gramStart"/>
      <w:r w:rsidRPr="00F1561E">
        <w:rPr>
          <w:b/>
          <w:sz w:val="16"/>
          <w:szCs w:val="16"/>
        </w:rPr>
        <w:t>Значения корректирующего коэффициента,  применяемые для расчета  размера арендной платы за земельные участки, находящиеся в муниципальной собственности муниципального образования городское поселение город Чухлома Чухломского муниципального района Костромской области и за земельные участки государственная собственность на которые не разграничена и предоставленные в аренду без торгов</w:t>
      </w:r>
      <w:proofErr w:type="gramEnd"/>
    </w:p>
    <w:p w:rsidR="00E35FD3" w:rsidRPr="00F1561E" w:rsidRDefault="00E35FD3" w:rsidP="00E35FD3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01"/>
        <w:gridCol w:w="5103"/>
        <w:gridCol w:w="1560"/>
        <w:gridCol w:w="1276"/>
      </w:tblGrid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№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561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1561E">
              <w:rPr>
                <w:sz w:val="16"/>
                <w:szCs w:val="16"/>
              </w:rPr>
              <w:t>/</w:t>
            </w:r>
            <w:proofErr w:type="spellStart"/>
            <w:r w:rsidRPr="00F1561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FD3" w:rsidRPr="00F1561E" w:rsidRDefault="00E35FD3" w:rsidP="00F7638D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Корректирующий коэффициент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1" w:name="sub_1010"/>
            <w:r w:rsidRPr="00F1561E">
              <w:rPr>
                <w:sz w:val="16"/>
                <w:szCs w:val="16"/>
              </w:rPr>
              <w:t>Сельскохозяйственное использование</w:t>
            </w:r>
            <w:bookmarkEnd w:id="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Ведение сельского хозяйства.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Содержание данного вида разрешенного использования включает в </w:t>
            </w:r>
            <w:r w:rsidRPr="00F1561E">
              <w:rPr>
                <w:sz w:val="16"/>
                <w:szCs w:val="16"/>
              </w:rPr>
              <w:lastRenderedPageBreak/>
              <w:t xml:space="preserve">себя содержание видов разрешенного использования с </w:t>
            </w:r>
            <w:hyperlink w:anchor="sub_1011" w:history="1">
              <w:r w:rsidRPr="00F1561E">
                <w:rPr>
                  <w:sz w:val="16"/>
                  <w:szCs w:val="16"/>
                </w:rPr>
                <w:t>кодами 1.1-1.18</w:t>
              </w:r>
            </w:hyperlink>
            <w:r w:rsidRPr="00F1561E">
              <w:rPr>
                <w:sz w:val="16"/>
                <w:szCs w:val="16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lastRenderedPageBreak/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91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2" w:name="sub_1011"/>
            <w:r w:rsidRPr="00F1561E">
              <w:rPr>
                <w:sz w:val="16"/>
                <w:szCs w:val="16"/>
              </w:rPr>
              <w:t>Растениеводство</w:t>
            </w:r>
            <w:bookmarkEnd w:id="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F1561E">
                <w:rPr>
                  <w:sz w:val="16"/>
                  <w:szCs w:val="16"/>
                </w:rPr>
                <w:t>кодами 1.2-1.6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5,8</w:t>
            </w:r>
          </w:p>
        </w:tc>
      </w:tr>
      <w:tr w:rsidR="00E35FD3" w:rsidRPr="00F1561E" w:rsidTr="00F7638D">
        <w:trPr>
          <w:trHeight w:val="17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3" w:name="sub_1012"/>
            <w:r w:rsidRPr="00F1561E">
              <w:rPr>
                <w:sz w:val="16"/>
                <w:szCs w:val="16"/>
              </w:rPr>
              <w:t>Выращивание зерновых и иных сельскохозяйственных культур</w:t>
            </w:r>
            <w:bookmarkEnd w:id="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5,8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4" w:name="sub_1013"/>
            <w:r w:rsidRPr="00F1561E">
              <w:rPr>
                <w:sz w:val="16"/>
                <w:szCs w:val="16"/>
              </w:rPr>
              <w:t>Овощеводство</w:t>
            </w:r>
            <w:bookmarkEnd w:id="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5,8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5" w:name="sub_1014"/>
            <w:r w:rsidRPr="00F1561E">
              <w:rPr>
                <w:sz w:val="16"/>
                <w:szCs w:val="16"/>
              </w:rPr>
              <w:t>Выращивание тонизирующих, лекарственных, цветочных культур</w:t>
            </w:r>
            <w:bookmarkEnd w:id="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5,8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6" w:name="sub_1015"/>
            <w:r w:rsidRPr="00F1561E">
              <w:rPr>
                <w:sz w:val="16"/>
                <w:szCs w:val="16"/>
              </w:rPr>
              <w:t>Садоводство</w:t>
            </w:r>
            <w:bookmarkEnd w:id="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5,8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7" w:name="sub_1016"/>
            <w:r w:rsidRPr="00F1561E">
              <w:rPr>
                <w:sz w:val="16"/>
                <w:szCs w:val="16"/>
              </w:rPr>
              <w:t>Выращивание льна и конопли</w:t>
            </w:r>
            <w:bookmarkEnd w:id="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5,8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8" w:name="sub_1017"/>
            <w:r w:rsidRPr="00F1561E">
              <w:rPr>
                <w:sz w:val="16"/>
                <w:szCs w:val="16"/>
              </w:rPr>
              <w:t>Животноводство</w:t>
            </w:r>
            <w:bookmarkEnd w:id="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F1561E">
                <w:rPr>
                  <w:sz w:val="16"/>
                  <w:szCs w:val="16"/>
                </w:rPr>
                <w:t>кодами 1.8-1.11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5,8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9" w:name="sub_1018"/>
            <w:r w:rsidRPr="00F1561E">
              <w:rPr>
                <w:sz w:val="16"/>
                <w:szCs w:val="16"/>
              </w:rPr>
              <w:t>Скотоводство</w:t>
            </w:r>
            <w:bookmarkEnd w:id="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5,8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10" w:name="sub_1019"/>
            <w:r w:rsidRPr="00F1561E">
              <w:rPr>
                <w:sz w:val="16"/>
                <w:szCs w:val="16"/>
              </w:rPr>
              <w:t>Звероводство</w:t>
            </w:r>
            <w:bookmarkEnd w:id="1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5,8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11" w:name="sub_110"/>
            <w:r w:rsidRPr="00F1561E">
              <w:rPr>
                <w:sz w:val="16"/>
                <w:szCs w:val="16"/>
              </w:rPr>
              <w:t>Птицеводство</w:t>
            </w:r>
            <w:bookmarkEnd w:id="1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5,8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12" w:name="sub_111"/>
            <w:r w:rsidRPr="00F1561E">
              <w:rPr>
                <w:sz w:val="16"/>
                <w:szCs w:val="16"/>
              </w:rPr>
              <w:t>Свиноводство</w:t>
            </w:r>
            <w:bookmarkEnd w:id="1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Осуществление хозяйственной деятельности, связанной с разведением свиней;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5,8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13" w:name="sub_112"/>
            <w:r w:rsidRPr="00F1561E">
              <w:rPr>
                <w:sz w:val="16"/>
                <w:szCs w:val="16"/>
              </w:rPr>
              <w:t>Пчеловодство</w:t>
            </w:r>
            <w:bookmarkEnd w:id="1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lastRenderedPageBreak/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lastRenderedPageBreak/>
              <w:t>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5,8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14" w:name="sub_113"/>
            <w:r w:rsidRPr="00F1561E">
              <w:rPr>
                <w:sz w:val="16"/>
                <w:szCs w:val="16"/>
              </w:rPr>
              <w:t>Рыбоводство</w:t>
            </w:r>
            <w:bookmarkEnd w:id="1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F1561E">
              <w:rPr>
                <w:sz w:val="16"/>
                <w:szCs w:val="16"/>
              </w:rPr>
              <w:t>аквакультуры</w:t>
            </w:r>
            <w:proofErr w:type="spellEnd"/>
            <w:r w:rsidRPr="00F1561E">
              <w:rPr>
                <w:sz w:val="16"/>
                <w:szCs w:val="16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F1561E">
              <w:rPr>
                <w:sz w:val="16"/>
                <w:szCs w:val="16"/>
              </w:rPr>
              <w:t>аквакультуры</w:t>
            </w:r>
            <w:proofErr w:type="spellEnd"/>
            <w:r w:rsidRPr="00F1561E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5,8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15" w:name="sub_10114"/>
            <w:r w:rsidRPr="00F1561E">
              <w:rPr>
                <w:sz w:val="16"/>
                <w:szCs w:val="16"/>
              </w:rPr>
              <w:t>Научное обеспечение сельского хозяйства</w:t>
            </w:r>
            <w:bookmarkEnd w:id="1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91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16" w:name="sub_10115"/>
            <w:r w:rsidRPr="00F1561E">
              <w:rPr>
                <w:sz w:val="16"/>
                <w:szCs w:val="16"/>
              </w:rPr>
              <w:t>Хранение и переработка</w:t>
            </w:r>
            <w:bookmarkEnd w:id="16"/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сельскохозяйственной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продукции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91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17" w:name="sub_10116"/>
            <w:r w:rsidRPr="00F1561E">
              <w:rPr>
                <w:sz w:val="16"/>
                <w:szCs w:val="16"/>
              </w:rPr>
              <w:t>Ведение личного подсобного хозяйства на полевых участках</w:t>
            </w:r>
            <w:bookmarkEnd w:id="1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1,55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18" w:name="sub_10117"/>
            <w:r w:rsidRPr="00F1561E">
              <w:rPr>
                <w:sz w:val="16"/>
                <w:szCs w:val="16"/>
              </w:rPr>
              <w:t>Питомники</w:t>
            </w:r>
            <w:bookmarkEnd w:id="1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91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19" w:name="sub_10118"/>
            <w:r w:rsidRPr="00F1561E">
              <w:rPr>
                <w:sz w:val="16"/>
                <w:szCs w:val="16"/>
              </w:rPr>
              <w:t>Обеспечение</w:t>
            </w:r>
            <w:bookmarkEnd w:id="19"/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сельскохозяйственного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производства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91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20" w:name="sub_1020"/>
            <w:r w:rsidRPr="00F1561E">
              <w:rPr>
                <w:sz w:val="16"/>
                <w:szCs w:val="16"/>
              </w:rPr>
              <w:t>Жилая застройка</w:t>
            </w:r>
            <w:bookmarkEnd w:id="2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F1561E">
              <w:rPr>
                <w:sz w:val="16"/>
                <w:szCs w:val="16"/>
              </w:rPr>
              <w:t>престарелых</w:t>
            </w:r>
            <w:proofErr w:type="gramEnd"/>
            <w:r w:rsidRPr="00F1561E">
              <w:rPr>
                <w:sz w:val="16"/>
                <w:szCs w:val="16"/>
              </w:rPr>
              <w:t>, больницы);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21" w:history="1">
              <w:r w:rsidRPr="00F1561E">
                <w:rPr>
                  <w:sz w:val="16"/>
                  <w:szCs w:val="16"/>
                </w:rPr>
                <w:t>кодами 2.1-2.7</w:t>
              </w:r>
            </w:hyperlink>
            <w:r w:rsidRPr="00F1561E">
              <w:rPr>
                <w:sz w:val="16"/>
                <w:szCs w:val="16"/>
              </w:rPr>
              <w:t>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1,55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Для индивидуального жилищного строительства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 w:rsidRPr="00F1561E">
              <w:rPr>
                <w:sz w:val="16"/>
                <w:szCs w:val="16"/>
              </w:rPr>
              <w:br/>
              <w:t>выращивание плодовых, ягодных, овощных, бахчевых или иных декоративных или сельскохозяйственных культур;</w:t>
            </w:r>
            <w:r w:rsidRPr="00F1561E">
              <w:rPr>
                <w:sz w:val="16"/>
                <w:szCs w:val="16"/>
              </w:rPr>
              <w:br/>
              <w:t xml:space="preserve">размещение индивидуальных гаражей и подсобных сооружений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2.1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1,55</w:t>
            </w:r>
          </w:p>
        </w:tc>
      </w:tr>
      <w:tr w:rsidR="00E35FD3" w:rsidRPr="00F1561E" w:rsidTr="00F7638D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Малоэтажная многоквартирная жилая застройка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- 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  <w:r w:rsidRPr="00F1561E">
              <w:rPr>
                <w:sz w:val="16"/>
                <w:szCs w:val="16"/>
              </w:rPr>
              <w:br/>
              <w:t xml:space="preserve">- разведение декоративных и плодовых деревьев, овощных и ягодных культур; </w:t>
            </w:r>
            <w:r w:rsidRPr="00F1561E">
              <w:rPr>
                <w:sz w:val="16"/>
                <w:szCs w:val="16"/>
              </w:rPr>
              <w:br/>
              <w:t xml:space="preserve">- размещение индивидуальных гаражей и иных вспомогательных сооружений; </w:t>
            </w:r>
            <w:r w:rsidRPr="00F1561E">
              <w:rPr>
                <w:sz w:val="16"/>
                <w:szCs w:val="16"/>
              </w:rPr>
              <w:br/>
              <w:t>обустройство спортивных и детских площадок, площадок отдыха;</w:t>
            </w:r>
            <w:r w:rsidRPr="00F1561E">
              <w:rPr>
                <w:sz w:val="16"/>
                <w:szCs w:val="16"/>
              </w:rPr>
              <w:br/>
              <w:t xml:space="preserve">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2.1.1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1,55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5FD3" w:rsidRPr="00F1561E" w:rsidTr="00F7638D">
        <w:trPr>
          <w:trHeight w:val="10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1,55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35FD3" w:rsidRPr="00F1561E" w:rsidTr="00F7638D">
        <w:trPr>
          <w:trHeight w:val="84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35FD3" w:rsidRPr="00F1561E" w:rsidTr="00F7638D">
        <w:trPr>
          <w:trHeight w:val="170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Для ведения личного подсобного хозяйства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E35FD3" w:rsidRPr="00F1561E" w:rsidRDefault="00E35FD3" w:rsidP="00F7638D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производство сельскохозяйственной продукции;</w:t>
            </w:r>
          </w:p>
          <w:p w:rsidR="00E35FD3" w:rsidRPr="00F1561E" w:rsidRDefault="00E35FD3" w:rsidP="00F7638D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гаража и иных вспомогательных сооружений;</w:t>
            </w:r>
          </w:p>
          <w:p w:rsidR="00E35FD3" w:rsidRPr="00F1561E" w:rsidRDefault="00E35FD3" w:rsidP="00F7638D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содержание сельскохозяйственных животных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1,55</w:t>
            </w:r>
          </w:p>
        </w:tc>
      </w:tr>
      <w:tr w:rsidR="00E35FD3" w:rsidRPr="00F1561E" w:rsidTr="00F7638D">
        <w:trPr>
          <w:trHeight w:val="41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1,55</w:t>
            </w:r>
          </w:p>
        </w:tc>
      </w:tr>
      <w:tr w:rsidR="00E35FD3" w:rsidRPr="00F1561E" w:rsidTr="00F7638D">
        <w:trPr>
          <w:trHeight w:val="28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1,55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Блокированная жилая застройка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proofErr w:type="gramStart"/>
            <w:r w:rsidRPr="00F1561E">
              <w:rPr>
                <w:sz w:val="16"/>
                <w:szCs w:val="16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F1561E">
              <w:rPr>
                <w:sz w:val="16"/>
                <w:szCs w:val="16"/>
              </w:rPr>
              <w:t xml:space="preserve"> и имеет выход на территорию общего пользования (жилые дома блокированной застройки);</w:t>
            </w:r>
            <w:r w:rsidRPr="00F1561E">
              <w:rPr>
                <w:sz w:val="16"/>
                <w:szCs w:val="16"/>
              </w:rPr>
              <w:br/>
              <w:t xml:space="preserve">разведение декоративных и плодовых деревьев, овощных и ягодных культур; </w:t>
            </w:r>
            <w:r w:rsidRPr="00F1561E">
              <w:rPr>
                <w:sz w:val="16"/>
                <w:szCs w:val="16"/>
              </w:rPr>
              <w:br/>
              <w:t xml:space="preserve">размещение индивидуальных гаражей и иных вспомогательных сооружений; </w:t>
            </w:r>
            <w:r w:rsidRPr="00F1561E">
              <w:rPr>
                <w:sz w:val="16"/>
                <w:szCs w:val="16"/>
              </w:rPr>
              <w:br/>
              <w:t xml:space="preserve">обустройство спортивных и детских площадок, площадок отдыха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1,55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21" w:name="sub_1024"/>
            <w:r w:rsidRPr="00F1561E">
              <w:rPr>
                <w:sz w:val="16"/>
                <w:szCs w:val="16"/>
              </w:rPr>
              <w:t>Передвижное жилье</w:t>
            </w:r>
            <w:bookmarkEnd w:id="2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1,55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22" w:name="sub_1025"/>
            <w:proofErr w:type="spellStart"/>
            <w:r w:rsidRPr="00F1561E">
              <w:rPr>
                <w:sz w:val="16"/>
                <w:szCs w:val="16"/>
              </w:rPr>
              <w:t>Среднеэтажная</w:t>
            </w:r>
            <w:proofErr w:type="spellEnd"/>
            <w:r w:rsidRPr="00F1561E">
              <w:rPr>
                <w:sz w:val="16"/>
                <w:szCs w:val="16"/>
              </w:rPr>
              <w:t xml:space="preserve"> жилая застройка</w:t>
            </w:r>
            <w:bookmarkEnd w:id="2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благоустройство и озеленение;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подземных гаражей и автостоянок;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обустройство спортивных и детских площадок, площадок отдыха;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1,55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Многоэтажная жилая застройка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23" w:name="sub_1026"/>
            <w:r w:rsidRPr="00F1561E">
              <w:rPr>
                <w:sz w:val="16"/>
                <w:szCs w:val="16"/>
              </w:rPr>
              <w:t>(высотная застройка)</w:t>
            </w:r>
            <w:bookmarkEnd w:id="2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благоустройство и озеленение придомовых территорий;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1,55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Обслуживание жилой застройки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proofErr w:type="gramStart"/>
            <w:r w:rsidRPr="00F1561E">
              <w:rPr>
                <w:sz w:val="16"/>
                <w:szCs w:val="16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1,55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Объекты гаражного назначения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2.7.1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2,8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24" w:name="sub_1030"/>
            <w:r w:rsidRPr="00F1561E">
              <w:rPr>
                <w:sz w:val="16"/>
                <w:szCs w:val="16"/>
              </w:rPr>
              <w:t>Общественное использование объектов капитального строительства</w:t>
            </w:r>
            <w:bookmarkEnd w:id="2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F1561E">
                <w:rPr>
                  <w:sz w:val="16"/>
                  <w:szCs w:val="16"/>
                </w:rPr>
                <w:t>кодами 3.1-3.10</w:t>
              </w:r>
            </w:hyperlink>
            <w:r w:rsidRPr="00F1561E">
              <w:rPr>
                <w:sz w:val="16"/>
                <w:szCs w:val="16"/>
              </w:rPr>
              <w:t>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2,9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Коммунальное обслуживание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proofErr w:type="gramStart"/>
            <w:r w:rsidRPr="00F1561E">
              <w:rPr>
                <w:sz w:val="16"/>
                <w:szCs w:val="16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</w:t>
            </w:r>
            <w:r w:rsidRPr="00F1561E">
              <w:rPr>
                <w:sz w:val="16"/>
                <w:szCs w:val="16"/>
              </w:rPr>
              <w:lastRenderedPageBreak/>
              <w:t>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1561E">
              <w:rPr>
                <w:sz w:val="16"/>
                <w:szCs w:val="16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lastRenderedPageBreak/>
              <w:t xml:space="preserve">3.1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2,9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25" w:name="sub_1032"/>
            <w:r w:rsidRPr="00F1561E">
              <w:rPr>
                <w:sz w:val="16"/>
                <w:szCs w:val="16"/>
              </w:rPr>
              <w:t>Социальное обслуживание</w:t>
            </w:r>
            <w:bookmarkEnd w:id="2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F1561E"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2,7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26" w:name="sub_1033"/>
            <w:r w:rsidRPr="00F1561E">
              <w:rPr>
                <w:sz w:val="16"/>
                <w:szCs w:val="16"/>
              </w:rPr>
              <w:t>Бытовое обслуживание</w:t>
            </w:r>
            <w:bookmarkEnd w:id="2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2,0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27" w:name="sub_1034"/>
            <w:r w:rsidRPr="00F1561E">
              <w:rPr>
                <w:sz w:val="16"/>
                <w:szCs w:val="16"/>
              </w:rPr>
              <w:t>Здравоохранение</w:t>
            </w:r>
            <w:bookmarkEnd w:id="2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2,7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proofErr w:type="spellStart"/>
            <w:r w:rsidRPr="00F1561E">
              <w:rPr>
                <w:sz w:val="16"/>
                <w:szCs w:val="16"/>
              </w:rPr>
              <w:t>Амбулаторн</w:t>
            </w:r>
            <w:proofErr w:type="gramStart"/>
            <w:r w:rsidRPr="00F1561E">
              <w:rPr>
                <w:sz w:val="16"/>
                <w:szCs w:val="16"/>
              </w:rPr>
              <w:t>о</w:t>
            </w:r>
            <w:proofErr w:type="spellEnd"/>
            <w:r w:rsidRPr="00F1561E">
              <w:rPr>
                <w:sz w:val="16"/>
                <w:szCs w:val="16"/>
              </w:rPr>
              <w:t>-</w:t>
            </w:r>
            <w:proofErr w:type="gramEnd"/>
            <w:r w:rsidRPr="00F1561E">
              <w:rPr>
                <w:sz w:val="16"/>
                <w:szCs w:val="16"/>
              </w:rPr>
              <w:br/>
              <w:t xml:space="preserve">поликлиническое обслуживание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3.4.1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2,7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Стационарное медицинское обслуживание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</w:t>
            </w:r>
          </w:p>
          <w:p w:rsidR="00E35FD3" w:rsidRPr="00F1561E" w:rsidRDefault="00E35FD3" w:rsidP="00F7638D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размещение станций скорой помощи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3.4.2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2,7</w:t>
            </w:r>
          </w:p>
        </w:tc>
      </w:tr>
      <w:tr w:rsidR="00E35FD3" w:rsidRPr="00F1561E" w:rsidTr="00F7638D">
        <w:trPr>
          <w:trHeight w:val="36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Образование и просвещение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proofErr w:type="gramStart"/>
            <w:r w:rsidRPr="00F1561E">
              <w:rPr>
                <w:sz w:val="16"/>
                <w:szCs w:val="16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F1561E">
              <w:rPr>
                <w:sz w:val="16"/>
                <w:szCs w:val="16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3.5.1-3.5.2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3.5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2,7</w:t>
            </w:r>
          </w:p>
        </w:tc>
      </w:tr>
      <w:tr w:rsidR="00E35FD3" w:rsidRPr="00F1561E" w:rsidTr="00F7638D">
        <w:trPr>
          <w:trHeight w:val="23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Дошкольное, начальное и среднее общее образование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proofErr w:type="gramStart"/>
            <w:r w:rsidRPr="00F1561E">
              <w:rPr>
                <w:sz w:val="16"/>
                <w:szCs w:val="1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3.5.1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2,7</w:t>
            </w:r>
          </w:p>
        </w:tc>
      </w:tr>
      <w:tr w:rsidR="00E35FD3" w:rsidRPr="00F1561E" w:rsidTr="00F7638D">
        <w:trPr>
          <w:trHeight w:val="23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Среднее и высшее профессиональное образование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3.5.2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2,7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Культурное развитие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proofErr w:type="gramStart"/>
            <w:r w:rsidRPr="00F1561E">
              <w:rPr>
                <w:sz w:val="16"/>
                <w:szCs w:val="16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E35FD3" w:rsidRPr="00F1561E" w:rsidRDefault="00E35FD3" w:rsidP="00F7638D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устройство площадок для празднеств и гуляний;</w:t>
            </w:r>
          </w:p>
          <w:p w:rsidR="00E35FD3" w:rsidRPr="00F1561E" w:rsidRDefault="00E35FD3" w:rsidP="00F7638D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размещение зданий и сооружений для размещения цирков, зверинцев, зоопарков, океанариумов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3.6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2,7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28" w:name="sub_1037"/>
            <w:r w:rsidRPr="00F1561E">
              <w:rPr>
                <w:sz w:val="16"/>
                <w:szCs w:val="16"/>
              </w:rPr>
              <w:t>Религиозное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использование</w:t>
            </w:r>
            <w:bookmarkEnd w:id="2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F1561E">
              <w:rPr>
                <w:sz w:val="16"/>
                <w:szCs w:val="16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2,7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29" w:name="sub_1038"/>
            <w:r w:rsidRPr="00F1561E">
              <w:rPr>
                <w:sz w:val="16"/>
                <w:szCs w:val="16"/>
              </w:rPr>
              <w:t>Общественное управление</w:t>
            </w:r>
            <w:bookmarkEnd w:id="2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3.8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2,7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30" w:name="sub_1039"/>
            <w:r w:rsidRPr="00F1561E">
              <w:rPr>
                <w:sz w:val="16"/>
                <w:szCs w:val="16"/>
              </w:rPr>
              <w:t xml:space="preserve">Обеспечение 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научной 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деятельности</w:t>
            </w:r>
            <w:bookmarkEnd w:id="3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F1561E">
              <w:rPr>
                <w:sz w:val="16"/>
                <w:szCs w:val="16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2,7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Обеспечение деятельности в области гидрометеорологии и смежных с ней областях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proofErr w:type="gramStart"/>
            <w:r w:rsidRPr="00F1561E">
              <w:rPr>
                <w:sz w:val="16"/>
                <w:szCs w:val="16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3.9.1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2,7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Ветеринарное обслуживание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3.10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2,7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Амбулаторное ветеринарное обслуживание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оказания ветеринарных услуг без содержания животных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3.10.1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2,7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spacing w:before="0" w:beforeAutospacing="0" w:after="0" w:afterAutospacing="0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Приюты для животных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F1561E">
              <w:rPr>
                <w:sz w:val="16"/>
                <w:szCs w:val="16"/>
              </w:rPr>
              <w:br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F1561E">
              <w:rPr>
                <w:sz w:val="16"/>
                <w:szCs w:val="16"/>
              </w:rPr>
              <w:br/>
              <w:t xml:space="preserve">размещение объектов капитального строительства, предназначенных для организации гостиниц для животных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3.10.2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2,7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31" w:name="sub_1040"/>
            <w:r w:rsidRPr="00F1561E">
              <w:rPr>
                <w:sz w:val="16"/>
                <w:szCs w:val="16"/>
              </w:rPr>
              <w:t>Предпринимательств</w:t>
            </w:r>
            <w:r w:rsidRPr="00F1561E">
              <w:rPr>
                <w:sz w:val="16"/>
                <w:szCs w:val="16"/>
              </w:rPr>
              <w:lastRenderedPageBreak/>
              <w:t>о</w:t>
            </w:r>
            <w:bookmarkEnd w:id="3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lastRenderedPageBreak/>
              <w:t xml:space="preserve">Размещение объектов капитального строительства в целях извлечения </w:t>
            </w:r>
            <w:r w:rsidRPr="00F1561E">
              <w:rPr>
                <w:sz w:val="16"/>
                <w:szCs w:val="16"/>
              </w:rPr>
              <w:lastRenderedPageBreak/>
              <w:t xml:space="preserve">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F1561E">
                <w:rPr>
                  <w:sz w:val="16"/>
                  <w:szCs w:val="16"/>
                </w:rPr>
                <w:t>кодами 4.1- 4.</w:t>
              </w:r>
            </w:hyperlink>
            <w:r w:rsidRPr="00F1561E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lastRenderedPageBreak/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2,0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Деловое управление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4.1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proofErr w:type="gramStart"/>
            <w:r w:rsidRPr="00F1561E">
              <w:rPr>
                <w:sz w:val="16"/>
                <w:szCs w:val="16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объектов капитального строительства, общей площадью свыше 5000 кв</w:t>
            </w:r>
            <w:proofErr w:type="gramStart"/>
            <w:r w:rsidRPr="00F1561E">
              <w:rPr>
                <w:sz w:val="16"/>
                <w:szCs w:val="16"/>
              </w:rPr>
              <w:t>.м</w:t>
            </w:r>
            <w:proofErr w:type="gramEnd"/>
            <w:r w:rsidRPr="00F1561E">
              <w:rPr>
                <w:sz w:val="16"/>
                <w:szCs w:val="16"/>
              </w:rPr>
              <w:t xml:space="preserve">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4.5-4.9;</w:t>
            </w:r>
          </w:p>
          <w:p w:rsidR="00E35FD3" w:rsidRPr="00F1561E" w:rsidRDefault="00E35FD3" w:rsidP="00F7638D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размещение гаражей и (или) стоянок для автомобилей сотрудников и посетителей торгового центра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4.2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32" w:name="sub_1043"/>
            <w:r w:rsidRPr="00F1561E">
              <w:rPr>
                <w:sz w:val="16"/>
                <w:szCs w:val="16"/>
              </w:rPr>
              <w:t>Рынки</w:t>
            </w:r>
            <w:bookmarkEnd w:id="3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F1561E">
                <w:rPr>
                  <w:sz w:val="16"/>
                  <w:szCs w:val="16"/>
                </w:rPr>
                <w:t>200 кв. м</w:t>
              </w:r>
            </w:smartTag>
            <w:r w:rsidRPr="00F1561E">
              <w:rPr>
                <w:sz w:val="16"/>
                <w:szCs w:val="16"/>
              </w:rPr>
              <w:t>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33" w:name="sub_1044"/>
            <w:r w:rsidRPr="00F1561E">
              <w:rPr>
                <w:sz w:val="16"/>
                <w:szCs w:val="16"/>
              </w:rPr>
              <w:t>Магазины</w:t>
            </w:r>
            <w:bookmarkEnd w:id="3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F1561E">
                <w:rPr>
                  <w:sz w:val="16"/>
                  <w:szCs w:val="16"/>
                </w:rPr>
                <w:t>5000 кв. м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34" w:name="sub_1045"/>
            <w:r w:rsidRPr="00F1561E">
              <w:rPr>
                <w:sz w:val="16"/>
                <w:szCs w:val="16"/>
              </w:rPr>
              <w:t>Банковская и страховая деятельность</w:t>
            </w:r>
            <w:bookmarkEnd w:id="3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Общественное питание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4.6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Гостиничное обслуживание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4.7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35" w:name="sub_1048"/>
            <w:r w:rsidRPr="00F1561E">
              <w:rPr>
                <w:sz w:val="16"/>
                <w:szCs w:val="16"/>
              </w:rPr>
              <w:t>Развлечения</w:t>
            </w:r>
            <w:bookmarkEnd w:id="3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F1561E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площадок.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4.8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Обслуживание автотранспорта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4.9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</w:t>
            </w:r>
          </w:p>
        </w:tc>
      </w:tr>
      <w:tr w:rsidR="00E35FD3" w:rsidRPr="00F1561E" w:rsidTr="00F7638D">
        <w:trPr>
          <w:trHeight w:val="36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Объекты придорожного сервиса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Размещение автозаправочных станций (бензиновых, газовых); </w:t>
            </w:r>
            <w:r w:rsidRPr="00F1561E">
              <w:rPr>
                <w:sz w:val="16"/>
                <w:szCs w:val="16"/>
              </w:rPr>
              <w:br/>
              <w:t xml:space="preserve">размещение магазинов сопутствующей торговли, зданий для организации общественного питания в качестве объектов придорожного сервиса; </w:t>
            </w:r>
            <w:r w:rsidRPr="00F1561E">
              <w:rPr>
                <w:sz w:val="16"/>
                <w:szCs w:val="16"/>
              </w:rPr>
              <w:br/>
              <w:t xml:space="preserve">предоставление гостиничных услуг в качестве придорожного сервиса; </w:t>
            </w:r>
            <w:r w:rsidRPr="00F1561E">
              <w:rPr>
                <w:sz w:val="16"/>
                <w:szCs w:val="16"/>
              </w:rPr>
              <w:br/>
              <w:t xml:space="preserve"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4.9.1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proofErr w:type="spellStart"/>
            <w:r w:rsidRPr="00F1561E">
              <w:rPr>
                <w:sz w:val="16"/>
                <w:szCs w:val="16"/>
              </w:rPr>
              <w:t>Выставочн</w:t>
            </w:r>
            <w:proofErr w:type="gramStart"/>
            <w:r w:rsidRPr="00F1561E">
              <w:rPr>
                <w:sz w:val="16"/>
                <w:szCs w:val="16"/>
              </w:rPr>
              <w:t>о</w:t>
            </w:r>
            <w:proofErr w:type="spellEnd"/>
            <w:r w:rsidRPr="00F1561E">
              <w:rPr>
                <w:sz w:val="16"/>
                <w:szCs w:val="16"/>
              </w:rPr>
              <w:t>-</w:t>
            </w:r>
            <w:proofErr w:type="gramEnd"/>
            <w:r w:rsidRPr="00F1561E">
              <w:rPr>
                <w:sz w:val="16"/>
                <w:szCs w:val="16"/>
              </w:rPr>
              <w:br/>
              <w:t xml:space="preserve">ярмарочная деятельность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F1561E">
              <w:rPr>
                <w:sz w:val="16"/>
                <w:szCs w:val="16"/>
              </w:rPr>
              <w:t>конгрессной</w:t>
            </w:r>
            <w:proofErr w:type="spellEnd"/>
            <w:r w:rsidRPr="00F1561E">
              <w:rPr>
                <w:sz w:val="16"/>
                <w:szCs w:val="16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4.10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Отдых (рекреация)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proofErr w:type="gramStart"/>
            <w:r w:rsidRPr="00F1561E">
              <w:rPr>
                <w:sz w:val="16"/>
                <w:szCs w:val="16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  <w:r w:rsidRPr="00F1561E">
              <w:rPr>
                <w:sz w:val="16"/>
                <w:szCs w:val="16"/>
              </w:rPr>
              <w:br/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proofErr w:type="gramEnd"/>
            <w:r w:rsidRPr="00F1561E">
              <w:rPr>
                <w:sz w:val="16"/>
                <w:szCs w:val="16"/>
              </w:rPr>
              <w:br/>
            </w:r>
            <w:r w:rsidRPr="00F1561E">
              <w:rPr>
                <w:sz w:val="16"/>
                <w:szCs w:val="16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кодами 5.1-5.5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lastRenderedPageBreak/>
              <w:t xml:space="preserve">5.0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2,7</w:t>
            </w:r>
          </w:p>
        </w:tc>
      </w:tr>
      <w:tr w:rsidR="00E35FD3" w:rsidRPr="00F1561E" w:rsidTr="00F7638D">
        <w:trPr>
          <w:trHeight w:val="29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Спорт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proofErr w:type="gramStart"/>
            <w:r w:rsidRPr="00F1561E">
              <w:rPr>
                <w:sz w:val="16"/>
                <w:szCs w:val="16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F1561E">
              <w:rPr>
                <w:sz w:val="16"/>
                <w:szCs w:val="16"/>
              </w:rPr>
              <w:br/>
              <w:t xml:space="preserve">размещение спортивных баз и лагерей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5.1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2,7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36" w:name="sub_1052"/>
            <w:r w:rsidRPr="00F1561E">
              <w:rPr>
                <w:sz w:val="16"/>
                <w:szCs w:val="16"/>
              </w:rPr>
              <w:t>Природно-познавательный туризм</w:t>
            </w:r>
            <w:bookmarkEnd w:id="3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осуществление необходимых природоохранных и </w:t>
            </w:r>
            <w:proofErr w:type="spellStart"/>
            <w:r w:rsidRPr="00F1561E">
              <w:rPr>
                <w:sz w:val="16"/>
                <w:szCs w:val="16"/>
              </w:rPr>
              <w:t>природовосстановительных</w:t>
            </w:r>
            <w:proofErr w:type="spellEnd"/>
            <w:r w:rsidRPr="00F1561E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2,7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Туристическое обслуживание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5.2.1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37" w:name="sub_1053"/>
            <w:r w:rsidRPr="00F1561E">
              <w:rPr>
                <w:sz w:val="16"/>
                <w:szCs w:val="16"/>
              </w:rPr>
              <w:t>Охота и рыбалка</w:t>
            </w:r>
            <w:bookmarkEnd w:id="3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2,7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38" w:name="sub_1054"/>
            <w:r w:rsidRPr="00F1561E">
              <w:rPr>
                <w:sz w:val="16"/>
                <w:szCs w:val="16"/>
              </w:rPr>
              <w:t xml:space="preserve">Причалы для </w:t>
            </w:r>
            <w:proofErr w:type="gramStart"/>
            <w:r w:rsidRPr="00F1561E">
              <w:rPr>
                <w:sz w:val="16"/>
                <w:szCs w:val="16"/>
              </w:rPr>
              <w:t>маломерных</w:t>
            </w:r>
            <w:bookmarkEnd w:id="38"/>
            <w:proofErr w:type="gramEnd"/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судов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7,1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Поля для гольфа или конных прогулок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  <w:r w:rsidRPr="00F1561E">
              <w:rPr>
                <w:sz w:val="16"/>
                <w:szCs w:val="16"/>
              </w:rPr>
              <w:br/>
              <w:t xml:space="preserve">размещение конноспортивных манежей, не предусматривающих устройство трибун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5.5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7,1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Производственная деятельность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6.0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5,1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39" w:name="sub_1061"/>
            <w:proofErr w:type="spellStart"/>
            <w:r w:rsidRPr="00F1561E">
              <w:rPr>
                <w:sz w:val="16"/>
                <w:szCs w:val="16"/>
              </w:rPr>
              <w:t>Недропользование</w:t>
            </w:r>
            <w:bookmarkEnd w:id="39"/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Осуществление геологических изысканий;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добыча недр открытым (карьеры, отвалы) и закрытым (шахты, скважины) способами;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F1561E">
              <w:rPr>
                <w:sz w:val="16"/>
                <w:szCs w:val="16"/>
              </w:rPr>
              <w:t>недропользования</w:t>
            </w:r>
            <w:proofErr w:type="spellEnd"/>
            <w:r w:rsidRPr="00F1561E">
              <w:rPr>
                <w:sz w:val="16"/>
                <w:szCs w:val="16"/>
              </w:rPr>
              <w:t>, если добыча недр происходит на межселенной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120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Тяжелая промышленность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6.2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5.1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Автомобил</w:t>
            </w:r>
            <w:proofErr w:type="gramStart"/>
            <w:r w:rsidRPr="00F1561E">
              <w:rPr>
                <w:sz w:val="16"/>
                <w:szCs w:val="16"/>
              </w:rPr>
              <w:t>е-</w:t>
            </w:r>
            <w:proofErr w:type="gramEnd"/>
            <w:r w:rsidRPr="00F1561E">
              <w:rPr>
                <w:sz w:val="16"/>
                <w:szCs w:val="16"/>
              </w:rPr>
              <w:br/>
              <w:t xml:space="preserve">строительная промышленность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6.2.1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5,1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Легкая промышленность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F1561E">
              <w:rPr>
                <w:sz w:val="16"/>
                <w:szCs w:val="16"/>
              </w:rPr>
              <w:t>фарфоро-фаянсовой</w:t>
            </w:r>
            <w:proofErr w:type="spellEnd"/>
            <w:proofErr w:type="gramEnd"/>
            <w:r w:rsidRPr="00F1561E">
              <w:rPr>
                <w:sz w:val="16"/>
                <w:szCs w:val="16"/>
              </w:rPr>
              <w:t xml:space="preserve">, электронной промышленности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6.3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5,1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Фармацевтическая промышленность </w:t>
            </w:r>
          </w:p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6.3.1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5,1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40" w:name="sub_1064"/>
            <w:r w:rsidRPr="00F1561E">
              <w:rPr>
                <w:sz w:val="16"/>
                <w:szCs w:val="16"/>
              </w:rPr>
              <w:t>Пищевая промышленность</w:t>
            </w:r>
            <w:bookmarkEnd w:id="4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</w:t>
            </w:r>
            <w:r w:rsidRPr="00F1561E">
              <w:rPr>
                <w:sz w:val="16"/>
                <w:szCs w:val="16"/>
              </w:rPr>
              <w:lastRenderedPageBreak/>
              <w:t>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lastRenderedPageBreak/>
              <w:t>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5.1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41" w:name="sub_1065"/>
            <w:r w:rsidRPr="00F1561E">
              <w:rPr>
                <w:sz w:val="16"/>
                <w:szCs w:val="16"/>
              </w:rPr>
              <w:t>Нефтехимическая промышленность</w:t>
            </w:r>
            <w:bookmarkEnd w:id="4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120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42" w:name="sub_1066"/>
            <w:r w:rsidRPr="00F1561E">
              <w:rPr>
                <w:sz w:val="16"/>
                <w:szCs w:val="16"/>
              </w:rPr>
              <w:t>Строительная промышленность</w:t>
            </w:r>
            <w:bookmarkEnd w:id="4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6.6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2.9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Энергетика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1561E">
              <w:rPr>
                <w:sz w:val="16"/>
                <w:szCs w:val="16"/>
              </w:rPr>
              <w:t>золоотвалов</w:t>
            </w:r>
            <w:proofErr w:type="spellEnd"/>
            <w:r w:rsidRPr="00F1561E">
              <w:rPr>
                <w:sz w:val="16"/>
                <w:szCs w:val="16"/>
              </w:rPr>
              <w:t xml:space="preserve">, гидротехнических сооружений); </w:t>
            </w:r>
            <w:r w:rsidRPr="00F1561E">
              <w:rPr>
                <w:sz w:val="16"/>
                <w:szCs w:val="16"/>
              </w:rPr>
              <w:br/>
              <w:t xml:space="preserve">размещение объектов </w:t>
            </w:r>
            <w:proofErr w:type="spellStart"/>
            <w:r w:rsidRPr="00F1561E">
              <w:rPr>
                <w:sz w:val="16"/>
                <w:szCs w:val="16"/>
              </w:rPr>
              <w:t>электросетевого</w:t>
            </w:r>
            <w:proofErr w:type="spellEnd"/>
            <w:r w:rsidRPr="00F1561E">
              <w:rPr>
                <w:sz w:val="16"/>
                <w:szCs w:val="16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6.7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635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Атомная энергетика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F1561E">
              <w:rPr>
                <w:sz w:val="16"/>
                <w:szCs w:val="16"/>
              </w:rPr>
              <w:t>исключением</w:t>
            </w:r>
            <w:proofErr w:type="gramEnd"/>
            <w:r w:rsidRPr="00F1561E">
              <w:rPr>
                <w:sz w:val="16"/>
                <w:szCs w:val="16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</w:t>
            </w:r>
            <w:r w:rsidRPr="00F1561E">
              <w:rPr>
                <w:sz w:val="16"/>
                <w:szCs w:val="16"/>
              </w:rPr>
              <w:br/>
              <w:t xml:space="preserve">размещение объектов </w:t>
            </w:r>
            <w:proofErr w:type="spellStart"/>
            <w:r w:rsidRPr="00F1561E">
              <w:rPr>
                <w:sz w:val="16"/>
                <w:szCs w:val="16"/>
              </w:rPr>
              <w:t>электросетевого</w:t>
            </w:r>
            <w:proofErr w:type="spellEnd"/>
            <w:r w:rsidRPr="00F1561E">
              <w:rPr>
                <w:sz w:val="16"/>
                <w:szCs w:val="16"/>
              </w:rPr>
              <w:t xml:space="preserve"> хозяйства, обслуживающих атомные электростанции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6.7.1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635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43" w:name="sub_1068"/>
            <w:r w:rsidRPr="00F1561E">
              <w:rPr>
                <w:sz w:val="16"/>
                <w:szCs w:val="16"/>
              </w:rPr>
              <w:t>Связь</w:t>
            </w:r>
            <w:bookmarkEnd w:id="4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F1561E">
                <w:rPr>
                  <w:sz w:val="16"/>
                  <w:szCs w:val="16"/>
                </w:rPr>
                <w:t>кодом 3.1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6.8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635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44" w:name="sub_1069"/>
            <w:r w:rsidRPr="00F1561E">
              <w:rPr>
                <w:sz w:val="16"/>
                <w:szCs w:val="16"/>
              </w:rPr>
              <w:t>Склады</w:t>
            </w:r>
            <w:bookmarkEnd w:id="4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F1561E">
              <w:rPr>
                <w:sz w:val="16"/>
                <w:szCs w:val="16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6.9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7,1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45" w:name="sub_10610"/>
            <w:r w:rsidRPr="00F1561E">
              <w:rPr>
                <w:sz w:val="16"/>
                <w:szCs w:val="16"/>
              </w:rPr>
              <w:t>Обеспечение космической деятельности</w:t>
            </w:r>
            <w:bookmarkEnd w:id="4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7,1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Целлюлозно-бумажная промышленность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6.11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5,1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46" w:name="sub_1070"/>
            <w:r w:rsidRPr="00F1561E">
              <w:rPr>
                <w:sz w:val="16"/>
                <w:szCs w:val="16"/>
              </w:rPr>
              <w:t>Транспорт</w:t>
            </w:r>
            <w:bookmarkEnd w:id="4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F1561E">
                <w:rPr>
                  <w:sz w:val="16"/>
                  <w:szCs w:val="16"/>
                </w:rPr>
                <w:t>кодами 7.1 -7.5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7,1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Железнодорожный транспорт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  <w:proofErr w:type="gramStart"/>
            <w:r w:rsidRPr="00F1561E">
              <w:rPr>
                <w:sz w:val="16"/>
                <w:szCs w:val="16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</w:t>
            </w:r>
            <w:r w:rsidRPr="00F1561E">
              <w:rPr>
                <w:sz w:val="16"/>
                <w:szCs w:val="16"/>
              </w:rPr>
              <w:br/>
              <w:t>размещение наземных сооружений метрополитена, в том числе посадочных станций, вентиляционных шахт;</w:t>
            </w:r>
            <w:proofErr w:type="gramEnd"/>
            <w:r w:rsidRPr="00F1561E">
              <w:rPr>
                <w:sz w:val="16"/>
                <w:szCs w:val="16"/>
              </w:rPr>
              <w:br/>
              <w:t xml:space="preserve">размещение наземных сооружений для трамвайного сообщения и </w:t>
            </w:r>
            <w:r w:rsidRPr="00F1561E">
              <w:rPr>
                <w:sz w:val="16"/>
                <w:szCs w:val="16"/>
              </w:rPr>
              <w:lastRenderedPageBreak/>
              <w:t>иных специальных дорог (канатных, монорельсовых, фуникулеров)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lastRenderedPageBreak/>
              <w:t xml:space="preserve">7.1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7,1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Автомобильный транспорт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 w:rsidRPr="00F1561E">
              <w:rPr>
                <w:sz w:val="16"/>
                <w:szCs w:val="16"/>
              </w:rPr>
              <w:br/>
              <w:t xml:space="preserve"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7.2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7,1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Водный транспорт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7.3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7,1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Воздушный транспорт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proofErr w:type="gramStart"/>
            <w:r w:rsidRPr="00F1561E">
              <w:rPr>
                <w:sz w:val="16"/>
                <w:szCs w:val="16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F1561E">
              <w:rPr>
                <w:sz w:val="16"/>
                <w:szCs w:val="16"/>
              </w:rPr>
              <w:t xml:space="preserve"> путем; размещение объектов, предназначенных для технического обслуживания и ремонта воздушных судов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7.4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1,4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47" w:name="sub_1075"/>
            <w:r w:rsidRPr="00F1561E">
              <w:rPr>
                <w:sz w:val="16"/>
                <w:szCs w:val="16"/>
              </w:rPr>
              <w:t>Трубопроводный транспорт</w:t>
            </w:r>
            <w:bookmarkEnd w:id="4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7,1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Обеспечение обороны и безопасности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proofErr w:type="gramStart"/>
            <w:r w:rsidRPr="00F1561E">
              <w:rPr>
                <w:sz w:val="16"/>
                <w:szCs w:val="16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F1561E">
              <w:rPr>
                <w:sz w:val="16"/>
                <w:szCs w:val="16"/>
              </w:rPr>
              <w:t xml:space="preserve">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8.0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7,1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48" w:name="sub_1081"/>
            <w:r w:rsidRPr="00F1561E">
              <w:rPr>
                <w:sz w:val="16"/>
                <w:szCs w:val="16"/>
              </w:rPr>
              <w:t>Обеспечение вооруженных сил</w:t>
            </w:r>
            <w:bookmarkEnd w:id="4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размещение объектов, для </w:t>
            </w:r>
            <w:proofErr w:type="gramStart"/>
            <w:r w:rsidRPr="00F1561E">
              <w:rPr>
                <w:sz w:val="16"/>
                <w:szCs w:val="16"/>
              </w:rPr>
              <w:t>обеспечения</w:t>
            </w:r>
            <w:proofErr w:type="gramEnd"/>
            <w:r w:rsidRPr="00F1561E">
              <w:rPr>
                <w:sz w:val="16"/>
                <w:szCs w:val="16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7,1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49" w:name="sub_1082"/>
            <w:r w:rsidRPr="00F1561E">
              <w:rPr>
                <w:sz w:val="16"/>
                <w:szCs w:val="16"/>
              </w:rPr>
              <w:t>Охрана Государственной границы Российской Федерации</w:t>
            </w:r>
            <w:bookmarkEnd w:id="4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7,1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50" w:name="sub_1083"/>
            <w:r w:rsidRPr="00F1561E">
              <w:rPr>
                <w:sz w:val="16"/>
                <w:szCs w:val="16"/>
              </w:rPr>
              <w:t>Обеспечение внутреннего правопорядка</w:t>
            </w:r>
            <w:bookmarkEnd w:id="5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7,1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51" w:name="sub_1084"/>
            <w:r w:rsidRPr="00F1561E">
              <w:rPr>
                <w:sz w:val="16"/>
                <w:szCs w:val="16"/>
              </w:rPr>
              <w:t>Обеспечение деятельности по исполнению наказаний</w:t>
            </w:r>
            <w:bookmarkEnd w:id="5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7,1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52" w:name="sub_1090"/>
            <w:r w:rsidRPr="00F1561E">
              <w:rPr>
                <w:sz w:val="16"/>
                <w:szCs w:val="16"/>
              </w:rPr>
              <w:t>Деятельность по особой охране и изучению природы</w:t>
            </w:r>
            <w:bookmarkEnd w:id="5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</w:t>
            </w:r>
            <w:r w:rsidRPr="00F1561E">
              <w:rPr>
                <w:sz w:val="16"/>
                <w:szCs w:val="16"/>
              </w:rPr>
              <w:lastRenderedPageBreak/>
              <w:t>памятники природы, дендрологические парки, ботанические сады)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lastRenderedPageBreak/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7,1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53" w:name="sub_1091"/>
            <w:r w:rsidRPr="00F1561E">
              <w:rPr>
                <w:sz w:val="16"/>
                <w:szCs w:val="16"/>
              </w:rPr>
              <w:t>Охрана природных территорий</w:t>
            </w:r>
            <w:bookmarkEnd w:id="5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F1561E">
              <w:rPr>
                <w:sz w:val="16"/>
                <w:szCs w:val="16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7,1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54" w:name="sub_1092"/>
            <w:r w:rsidRPr="00F1561E">
              <w:rPr>
                <w:sz w:val="16"/>
                <w:szCs w:val="16"/>
              </w:rPr>
              <w:t>Курортная деятельность</w:t>
            </w:r>
            <w:bookmarkEnd w:id="5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F1561E">
              <w:rPr>
                <w:sz w:val="16"/>
                <w:szCs w:val="16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F1561E">
              <w:rPr>
                <w:sz w:val="16"/>
                <w:szCs w:val="16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2,7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Санаторная деятельность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  <w:r w:rsidRPr="00F1561E">
              <w:rPr>
                <w:sz w:val="16"/>
                <w:szCs w:val="16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F1561E">
              <w:rPr>
                <w:sz w:val="16"/>
                <w:szCs w:val="16"/>
              </w:rPr>
              <w:br/>
              <w:t xml:space="preserve">размещение лечебно-оздоровительных лагерей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9.2.1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2,7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Историко-культурная деятельность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9.3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7,1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Использование лесов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F1561E">
              <w:rPr>
                <w:sz w:val="16"/>
                <w:szCs w:val="16"/>
              </w:rPr>
              <w:t>недревесных</w:t>
            </w:r>
            <w:proofErr w:type="spellEnd"/>
            <w:r w:rsidRPr="00F1561E">
              <w:rPr>
                <w:sz w:val="16"/>
                <w:szCs w:val="16"/>
              </w:rPr>
              <w:t xml:space="preserve"> лесных ресурсов, охрана и восстановление </w:t>
            </w:r>
            <w:proofErr w:type="gramStart"/>
            <w:r w:rsidRPr="00F1561E">
              <w:rPr>
                <w:sz w:val="16"/>
                <w:szCs w:val="16"/>
              </w:rPr>
              <w:t>лесов</w:t>
            </w:r>
            <w:proofErr w:type="gramEnd"/>
            <w:r w:rsidRPr="00F1561E">
              <w:rPr>
                <w:sz w:val="16"/>
                <w:szCs w:val="16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кодами 10.1-10.5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10.0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5,1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55" w:name="sub_10101"/>
            <w:r w:rsidRPr="00F1561E">
              <w:rPr>
                <w:sz w:val="16"/>
                <w:szCs w:val="16"/>
              </w:rPr>
              <w:t>Заготовка древесины</w:t>
            </w:r>
            <w:bookmarkEnd w:id="5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5,1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56" w:name="sub_10102"/>
            <w:r w:rsidRPr="00F1561E">
              <w:rPr>
                <w:sz w:val="16"/>
                <w:szCs w:val="16"/>
              </w:rPr>
              <w:t>Лесные плантации</w:t>
            </w:r>
            <w:bookmarkEnd w:id="5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57" w:name="sub_10103"/>
            <w:r w:rsidRPr="00F1561E">
              <w:rPr>
                <w:sz w:val="16"/>
                <w:szCs w:val="16"/>
              </w:rPr>
              <w:t>Заготовка лесных ресурсов</w:t>
            </w:r>
            <w:bookmarkEnd w:id="5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Заготовка живицы, сбор </w:t>
            </w:r>
            <w:proofErr w:type="spellStart"/>
            <w:r w:rsidRPr="00F1561E">
              <w:rPr>
                <w:sz w:val="16"/>
                <w:szCs w:val="16"/>
              </w:rPr>
              <w:t>недревесных</w:t>
            </w:r>
            <w:proofErr w:type="spellEnd"/>
            <w:r w:rsidRPr="00F1561E">
              <w:rPr>
                <w:sz w:val="16"/>
                <w:szCs w:val="16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58" w:name="sub_10104"/>
            <w:r w:rsidRPr="00F1561E">
              <w:rPr>
                <w:sz w:val="16"/>
                <w:szCs w:val="16"/>
              </w:rPr>
              <w:t>Резервные леса</w:t>
            </w:r>
            <w:bookmarkEnd w:id="5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Деятельность, связанная с охраной лесов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59" w:name="sub_10110"/>
            <w:r w:rsidRPr="00F1561E">
              <w:rPr>
                <w:sz w:val="16"/>
                <w:szCs w:val="16"/>
              </w:rPr>
              <w:t>Водные объекты</w:t>
            </w:r>
            <w:bookmarkEnd w:id="5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1,4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60" w:name="sub_10111"/>
            <w:r w:rsidRPr="00F1561E">
              <w:rPr>
                <w:sz w:val="16"/>
                <w:szCs w:val="16"/>
              </w:rPr>
              <w:t>Общее пользование водными объектами</w:t>
            </w:r>
            <w:bookmarkEnd w:id="6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F1561E">
              <w:rPr>
                <w:sz w:val="16"/>
                <w:szCs w:val="16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1,4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61" w:name="sub_10112"/>
            <w:r w:rsidRPr="00F1561E">
              <w:rPr>
                <w:sz w:val="16"/>
                <w:szCs w:val="16"/>
              </w:rPr>
              <w:t>Специальное пользование водными объектами</w:t>
            </w:r>
            <w:bookmarkEnd w:id="6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1,4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62" w:name="sub_10113"/>
            <w:r w:rsidRPr="00F1561E">
              <w:rPr>
                <w:sz w:val="16"/>
                <w:szCs w:val="16"/>
              </w:rPr>
              <w:t>Гидротехнические сооружения</w:t>
            </w:r>
            <w:bookmarkEnd w:id="6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F1561E">
              <w:rPr>
                <w:sz w:val="16"/>
                <w:szCs w:val="16"/>
              </w:rPr>
              <w:t>рыбозащитных</w:t>
            </w:r>
            <w:proofErr w:type="spellEnd"/>
            <w:r w:rsidRPr="00F1561E">
              <w:rPr>
                <w:sz w:val="16"/>
                <w:szCs w:val="16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7,1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Земельные участки (территории) общего пользования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</w:t>
            </w:r>
            <w:r w:rsidRPr="00F1561E">
              <w:rPr>
                <w:sz w:val="16"/>
                <w:szCs w:val="16"/>
              </w:rPr>
              <w:lastRenderedPageBreak/>
              <w:t xml:space="preserve">пользования, скверов, бульваров, площадей, проездов, малых архитектурных форм благоустройства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lastRenderedPageBreak/>
              <w:t xml:space="preserve">12.0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63" w:name="sub_10121"/>
            <w:r w:rsidRPr="00F1561E">
              <w:rPr>
                <w:sz w:val="16"/>
                <w:szCs w:val="16"/>
              </w:rPr>
              <w:t>Ритуальная деятельность</w:t>
            </w:r>
            <w:bookmarkEnd w:id="6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2,9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Специальная деятельность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proofErr w:type="gramStart"/>
            <w:r w:rsidRPr="00F1561E">
              <w:rPr>
                <w:sz w:val="16"/>
                <w:szCs w:val="16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12.2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2,9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64" w:name="sub_10123"/>
            <w:r w:rsidRPr="00F1561E">
              <w:rPr>
                <w:sz w:val="16"/>
                <w:szCs w:val="16"/>
              </w:rPr>
              <w:t>Запас</w:t>
            </w:r>
            <w:bookmarkEnd w:id="6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Отсутствие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Ведение огородничества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13.1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1,55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Ведение садоводства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13.2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1,55</w:t>
            </w:r>
          </w:p>
        </w:tc>
      </w:tr>
      <w:tr w:rsidR="00E35FD3" w:rsidRPr="00F1561E" w:rsidTr="00F763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a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Ведение дачного хозяйства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both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  <w:r w:rsidRPr="00F1561E">
              <w:rPr>
                <w:sz w:val="16"/>
                <w:szCs w:val="16"/>
              </w:rPr>
              <w:br/>
              <w:t xml:space="preserve">осуществление деятельности, связанной с выращиванием плодовых, ягодных, овощных, бахчевых или иных сельскохозяйственных культур и картофеля; </w:t>
            </w:r>
            <w:r w:rsidRPr="00F1561E">
              <w:rPr>
                <w:sz w:val="16"/>
                <w:szCs w:val="16"/>
              </w:rPr>
              <w:br/>
              <w:t xml:space="preserve">размещение хозяйственных строений и сооружений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pStyle w:val="formattext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 xml:space="preserve">13.3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FD3" w:rsidRPr="00F1561E" w:rsidRDefault="00E35FD3" w:rsidP="00F76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561E">
              <w:rPr>
                <w:sz w:val="16"/>
                <w:szCs w:val="16"/>
              </w:rPr>
              <w:t>1,55</w:t>
            </w:r>
          </w:p>
        </w:tc>
      </w:tr>
    </w:tbl>
    <w:p w:rsidR="00E35FD3" w:rsidRPr="00167F27" w:rsidRDefault="00E35FD3" w:rsidP="00E35F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46772" w:rsidRPr="00C46772" w:rsidRDefault="00C46772" w:rsidP="00C46772">
      <w:pPr>
        <w:jc w:val="center"/>
        <w:rPr>
          <w:b/>
          <w:sz w:val="16"/>
          <w:szCs w:val="16"/>
        </w:rPr>
      </w:pPr>
      <w:r w:rsidRPr="00C46772">
        <w:rPr>
          <w:b/>
          <w:sz w:val="16"/>
          <w:szCs w:val="16"/>
        </w:rPr>
        <w:t xml:space="preserve">РОССИЙСКАЯ ФЕДЕРАЦИЯ </w:t>
      </w:r>
    </w:p>
    <w:p w:rsidR="00C46772" w:rsidRPr="00C46772" w:rsidRDefault="00C46772" w:rsidP="00C46772">
      <w:pPr>
        <w:jc w:val="center"/>
        <w:rPr>
          <w:b/>
          <w:sz w:val="16"/>
          <w:szCs w:val="16"/>
        </w:rPr>
      </w:pPr>
      <w:r w:rsidRPr="00C46772">
        <w:rPr>
          <w:b/>
          <w:sz w:val="16"/>
          <w:szCs w:val="16"/>
        </w:rPr>
        <w:t xml:space="preserve">КОСТРОМСКАЯ ОБЛАСТЬ </w:t>
      </w:r>
    </w:p>
    <w:p w:rsidR="00C46772" w:rsidRPr="00C46772" w:rsidRDefault="00C46772" w:rsidP="00C46772">
      <w:pPr>
        <w:jc w:val="center"/>
        <w:rPr>
          <w:b/>
          <w:sz w:val="16"/>
          <w:szCs w:val="16"/>
        </w:rPr>
      </w:pPr>
      <w:r w:rsidRPr="00C46772">
        <w:rPr>
          <w:b/>
          <w:sz w:val="16"/>
          <w:szCs w:val="16"/>
        </w:rPr>
        <w:t>ЧУХЛОМСКИЙ МУНИЦИПАЛЬНЫЙ РАЙОН</w:t>
      </w:r>
    </w:p>
    <w:p w:rsidR="00C46772" w:rsidRPr="00C46772" w:rsidRDefault="00C46772" w:rsidP="00C46772">
      <w:pPr>
        <w:jc w:val="center"/>
        <w:rPr>
          <w:b/>
          <w:sz w:val="16"/>
          <w:szCs w:val="16"/>
        </w:rPr>
      </w:pPr>
      <w:r w:rsidRPr="00C46772">
        <w:rPr>
          <w:b/>
          <w:sz w:val="16"/>
          <w:szCs w:val="16"/>
        </w:rPr>
        <w:t>АДМИНИСТРАЦИЯ ГОРОДСКОГО ПОСЕЛЕНИЯ ГОРОД ЧУХЛОМА</w:t>
      </w:r>
    </w:p>
    <w:p w:rsidR="00C46772" w:rsidRPr="00C46772" w:rsidRDefault="00C46772" w:rsidP="00C46772">
      <w:pPr>
        <w:jc w:val="center"/>
        <w:rPr>
          <w:b/>
          <w:sz w:val="16"/>
          <w:szCs w:val="16"/>
        </w:rPr>
      </w:pPr>
    </w:p>
    <w:p w:rsidR="00C46772" w:rsidRPr="00C46772" w:rsidRDefault="00C46772" w:rsidP="00C46772">
      <w:pPr>
        <w:jc w:val="center"/>
        <w:rPr>
          <w:b/>
          <w:sz w:val="16"/>
          <w:szCs w:val="16"/>
        </w:rPr>
      </w:pPr>
      <w:r w:rsidRPr="00C46772">
        <w:rPr>
          <w:b/>
          <w:sz w:val="16"/>
          <w:szCs w:val="16"/>
        </w:rPr>
        <w:t>ПОСТАНОВЛЕНИЕ</w:t>
      </w:r>
    </w:p>
    <w:p w:rsidR="00C46772" w:rsidRPr="00C46772" w:rsidRDefault="00C46772" w:rsidP="00C46772">
      <w:pPr>
        <w:jc w:val="center"/>
        <w:rPr>
          <w:b/>
          <w:sz w:val="16"/>
          <w:szCs w:val="16"/>
        </w:rPr>
      </w:pPr>
    </w:p>
    <w:p w:rsidR="00C46772" w:rsidRPr="00C46772" w:rsidRDefault="00C46772" w:rsidP="00C46772">
      <w:pPr>
        <w:rPr>
          <w:sz w:val="16"/>
          <w:szCs w:val="16"/>
        </w:rPr>
      </w:pPr>
      <w:r w:rsidRPr="00C46772">
        <w:rPr>
          <w:sz w:val="16"/>
          <w:szCs w:val="16"/>
        </w:rPr>
        <w:t>от 19 января 2018 года № 9</w:t>
      </w:r>
    </w:p>
    <w:p w:rsidR="00C46772" w:rsidRPr="00C46772" w:rsidRDefault="00C46772" w:rsidP="00C46772">
      <w:pPr>
        <w:rPr>
          <w:sz w:val="16"/>
          <w:szCs w:val="16"/>
        </w:rPr>
      </w:pPr>
    </w:p>
    <w:p w:rsidR="00C46772" w:rsidRPr="00C46772" w:rsidRDefault="00C46772" w:rsidP="00C46772">
      <w:pPr>
        <w:rPr>
          <w:bCs/>
          <w:sz w:val="16"/>
          <w:szCs w:val="16"/>
        </w:rPr>
      </w:pPr>
      <w:r w:rsidRPr="00C46772">
        <w:rPr>
          <w:bCs/>
          <w:sz w:val="16"/>
          <w:szCs w:val="16"/>
        </w:rPr>
        <w:t xml:space="preserve">О возмещении стоимости услуг по погребению, </w:t>
      </w:r>
    </w:p>
    <w:p w:rsidR="00C46772" w:rsidRPr="00C46772" w:rsidRDefault="00C46772" w:rsidP="00C46772">
      <w:pPr>
        <w:rPr>
          <w:bCs/>
          <w:sz w:val="16"/>
          <w:szCs w:val="16"/>
        </w:rPr>
      </w:pPr>
      <w:proofErr w:type="gramStart"/>
      <w:r w:rsidRPr="00C46772">
        <w:rPr>
          <w:bCs/>
          <w:sz w:val="16"/>
          <w:szCs w:val="16"/>
        </w:rPr>
        <w:t>оказываемых</w:t>
      </w:r>
      <w:proofErr w:type="gramEnd"/>
      <w:r w:rsidRPr="00C46772">
        <w:rPr>
          <w:bCs/>
          <w:sz w:val="16"/>
          <w:szCs w:val="16"/>
        </w:rPr>
        <w:t xml:space="preserve"> на территории городского поселения </w:t>
      </w:r>
    </w:p>
    <w:p w:rsidR="00C46772" w:rsidRPr="00C46772" w:rsidRDefault="00C46772" w:rsidP="00C46772">
      <w:pPr>
        <w:rPr>
          <w:bCs/>
          <w:sz w:val="16"/>
          <w:szCs w:val="16"/>
        </w:rPr>
      </w:pPr>
      <w:r w:rsidRPr="00C46772">
        <w:rPr>
          <w:bCs/>
          <w:sz w:val="16"/>
          <w:szCs w:val="16"/>
        </w:rPr>
        <w:t xml:space="preserve">город Чухлома Чухломского муниципального района </w:t>
      </w:r>
    </w:p>
    <w:p w:rsidR="00C46772" w:rsidRPr="00C46772" w:rsidRDefault="00C46772" w:rsidP="00C46772">
      <w:pPr>
        <w:rPr>
          <w:bCs/>
          <w:sz w:val="16"/>
          <w:szCs w:val="16"/>
        </w:rPr>
      </w:pPr>
      <w:r w:rsidRPr="00C46772">
        <w:rPr>
          <w:bCs/>
          <w:sz w:val="16"/>
          <w:szCs w:val="16"/>
        </w:rPr>
        <w:t>Костромской области в 2018 году</w:t>
      </w:r>
    </w:p>
    <w:p w:rsidR="00C46772" w:rsidRPr="00C46772" w:rsidRDefault="00C46772" w:rsidP="00C46772">
      <w:pPr>
        <w:rPr>
          <w:sz w:val="16"/>
          <w:szCs w:val="16"/>
        </w:rPr>
      </w:pPr>
    </w:p>
    <w:p w:rsidR="00C46772" w:rsidRPr="00C46772" w:rsidRDefault="00C46772" w:rsidP="00C46772">
      <w:pPr>
        <w:jc w:val="both"/>
        <w:rPr>
          <w:sz w:val="16"/>
          <w:szCs w:val="16"/>
        </w:rPr>
      </w:pPr>
      <w:r w:rsidRPr="00C46772">
        <w:rPr>
          <w:sz w:val="16"/>
          <w:szCs w:val="16"/>
        </w:rPr>
        <w:tab/>
        <w:t xml:space="preserve">В соответствии с частью 3 статьи 9 Федерального закона от 12 января 1996 года № 8-ФЗ «О погребении и похоронном деле», руководствуясь Федеральным законом от 06 октября 2003 года № 131-ФЗ «Об общих принципах организации местного самоуправления в РФ», администрация городского поселения город Чухлома </w:t>
      </w:r>
      <w:r w:rsidRPr="00C46772">
        <w:rPr>
          <w:b/>
          <w:sz w:val="16"/>
          <w:szCs w:val="16"/>
        </w:rPr>
        <w:t xml:space="preserve">ПОСТАНОВЛЯЕТ: </w:t>
      </w:r>
    </w:p>
    <w:p w:rsidR="00C46772" w:rsidRPr="00C46772" w:rsidRDefault="00C46772" w:rsidP="00C46772">
      <w:pPr>
        <w:rPr>
          <w:sz w:val="16"/>
          <w:szCs w:val="16"/>
        </w:rPr>
      </w:pPr>
    </w:p>
    <w:p w:rsidR="00C46772" w:rsidRPr="00C46772" w:rsidRDefault="00C46772" w:rsidP="00C46772">
      <w:pPr>
        <w:ind w:firstLine="360"/>
        <w:jc w:val="both"/>
        <w:rPr>
          <w:sz w:val="16"/>
          <w:szCs w:val="16"/>
        </w:rPr>
      </w:pPr>
      <w:r w:rsidRPr="00C46772">
        <w:rPr>
          <w:sz w:val="16"/>
          <w:szCs w:val="16"/>
        </w:rPr>
        <w:t xml:space="preserve">1. </w:t>
      </w:r>
      <w:proofErr w:type="gramStart"/>
      <w:r w:rsidRPr="00C46772">
        <w:rPr>
          <w:color w:val="22272F"/>
          <w:sz w:val="16"/>
          <w:szCs w:val="16"/>
          <w:shd w:val="clear" w:color="auto" w:fill="FFFFFF"/>
        </w:rPr>
        <w:t>Утвердить стоимость гарантированных услуг по погребению умерших (погибших) граждан и требования к их качеству на территории городского поселения город Чухлома Чухломского муниципального района Костромской области в 2018 году, в сумме 5 562, 25 руб. (пять тысяч пятьсот шестьдесят два) рубля 25 копеек согласно</w:t>
      </w:r>
      <w:r w:rsidRPr="00C46772">
        <w:rPr>
          <w:rStyle w:val="apple-converted-space"/>
          <w:color w:val="22272F"/>
          <w:sz w:val="16"/>
          <w:szCs w:val="16"/>
          <w:shd w:val="clear" w:color="auto" w:fill="FFFFFF"/>
        </w:rPr>
        <w:t>,</w:t>
      </w:r>
      <w:r w:rsidRPr="00C46772">
        <w:rPr>
          <w:sz w:val="16"/>
          <w:szCs w:val="16"/>
        </w:rPr>
        <w:t xml:space="preserve"> гарантированному перечню услуг по погребению, в размере 5 562,25 рублей (Приложение 1). </w:t>
      </w:r>
      <w:proofErr w:type="gramEnd"/>
    </w:p>
    <w:p w:rsidR="00C46772" w:rsidRPr="00C46772" w:rsidRDefault="00C46772" w:rsidP="00C46772">
      <w:pPr>
        <w:ind w:firstLine="360"/>
        <w:jc w:val="both"/>
        <w:rPr>
          <w:sz w:val="16"/>
          <w:szCs w:val="16"/>
        </w:rPr>
      </w:pPr>
      <w:r w:rsidRPr="00C46772">
        <w:rPr>
          <w:sz w:val="16"/>
          <w:szCs w:val="16"/>
        </w:rPr>
        <w:t xml:space="preserve">2. Установить требования к качеству услуг, предоставляемых населению согласно гарантированному перечню услуг по погребению (Приложение 2). </w:t>
      </w:r>
    </w:p>
    <w:p w:rsidR="00C46772" w:rsidRPr="00C46772" w:rsidRDefault="00C46772" w:rsidP="00C46772">
      <w:pPr>
        <w:ind w:firstLine="360"/>
        <w:jc w:val="both"/>
        <w:rPr>
          <w:sz w:val="16"/>
          <w:szCs w:val="16"/>
        </w:rPr>
      </w:pPr>
      <w:r w:rsidRPr="00C46772">
        <w:rPr>
          <w:sz w:val="16"/>
          <w:szCs w:val="16"/>
        </w:rPr>
        <w:t>3. Признать утратившим силу постановление администрации городского поселения город Чухлома от 31 января 2017 года № 8 «О возмещении стоимости услуг по погребению, оказываемых на территории городского поселения город Чухлома Чухломского муниципального района Костромской области в 2017 году»</w:t>
      </w:r>
    </w:p>
    <w:p w:rsidR="00C46772" w:rsidRPr="00C46772" w:rsidRDefault="00C46772" w:rsidP="00C46772">
      <w:pPr>
        <w:ind w:firstLine="360"/>
        <w:jc w:val="both"/>
        <w:rPr>
          <w:sz w:val="16"/>
          <w:szCs w:val="16"/>
        </w:rPr>
      </w:pPr>
      <w:r w:rsidRPr="00C46772">
        <w:rPr>
          <w:sz w:val="16"/>
          <w:szCs w:val="16"/>
        </w:rPr>
        <w:t xml:space="preserve">4. Действие настоящего постановления распространяется на правоотношения, возникшие с 01.01.2018 г. и подлежит официальному опубликованию. </w:t>
      </w:r>
    </w:p>
    <w:p w:rsidR="00C46772" w:rsidRPr="00C46772" w:rsidRDefault="00C46772" w:rsidP="00C46772">
      <w:pPr>
        <w:ind w:firstLine="360"/>
        <w:jc w:val="both"/>
        <w:rPr>
          <w:sz w:val="16"/>
          <w:szCs w:val="16"/>
        </w:rPr>
      </w:pPr>
      <w:r w:rsidRPr="00C46772">
        <w:rPr>
          <w:sz w:val="16"/>
          <w:szCs w:val="16"/>
        </w:rPr>
        <w:t xml:space="preserve">5. </w:t>
      </w:r>
      <w:proofErr w:type="gramStart"/>
      <w:r w:rsidRPr="00C46772">
        <w:rPr>
          <w:sz w:val="16"/>
          <w:szCs w:val="16"/>
        </w:rPr>
        <w:t>Контроль за</w:t>
      </w:r>
      <w:proofErr w:type="gramEnd"/>
      <w:r w:rsidRPr="00C46772">
        <w:rPr>
          <w:sz w:val="16"/>
          <w:szCs w:val="16"/>
        </w:rPr>
        <w:t xml:space="preserve"> выполнением настоящего постановления оставляю за собой</w:t>
      </w:r>
    </w:p>
    <w:p w:rsidR="00C46772" w:rsidRPr="00C46772" w:rsidRDefault="00C46772" w:rsidP="00C46772">
      <w:pPr>
        <w:rPr>
          <w:sz w:val="16"/>
          <w:szCs w:val="16"/>
        </w:rPr>
      </w:pPr>
    </w:p>
    <w:p w:rsidR="00C46772" w:rsidRPr="00C46772" w:rsidRDefault="00C46772" w:rsidP="00C46772">
      <w:pPr>
        <w:rPr>
          <w:sz w:val="16"/>
          <w:szCs w:val="16"/>
        </w:rPr>
      </w:pPr>
    </w:p>
    <w:p w:rsidR="00C46772" w:rsidRPr="00C46772" w:rsidRDefault="00C46772" w:rsidP="00C46772">
      <w:pPr>
        <w:rPr>
          <w:sz w:val="16"/>
          <w:szCs w:val="16"/>
        </w:rPr>
      </w:pPr>
    </w:p>
    <w:p w:rsidR="00C46772" w:rsidRPr="00C46772" w:rsidRDefault="00C46772" w:rsidP="00C46772">
      <w:pPr>
        <w:rPr>
          <w:sz w:val="16"/>
          <w:szCs w:val="16"/>
        </w:rPr>
      </w:pPr>
    </w:p>
    <w:p w:rsidR="00C46772" w:rsidRPr="00C46772" w:rsidRDefault="00C46772" w:rsidP="00C46772">
      <w:pPr>
        <w:rPr>
          <w:sz w:val="16"/>
          <w:szCs w:val="16"/>
        </w:rPr>
      </w:pPr>
      <w:r w:rsidRPr="00C46772">
        <w:rPr>
          <w:sz w:val="16"/>
          <w:szCs w:val="16"/>
        </w:rPr>
        <w:t xml:space="preserve">Глава городского поселения город Чухлома                     </w:t>
      </w:r>
      <w:r w:rsidRPr="00C46772">
        <w:rPr>
          <w:sz w:val="16"/>
          <w:szCs w:val="16"/>
        </w:rPr>
        <w:tab/>
      </w:r>
      <w:r w:rsidRPr="00C46772">
        <w:rPr>
          <w:sz w:val="16"/>
          <w:szCs w:val="16"/>
        </w:rPr>
        <w:tab/>
      </w:r>
      <w:r w:rsidRPr="00C46772">
        <w:rPr>
          <w:sz w:val="16"/>
          <w:szCs w:val="16"/>
        </w:rPr>
        <w:tab/>
        <w:t xml:space="preserve">     М.И. Гусева</w:t>
      </w:r>
    </w:p>
    <w:p w:rsidR="00C46772" w:rsidRPr="00C46772" w:rsidRDefault="00C46772" w:rsidP="00C46772">
      <w:pPr>
        <w:rPr>
          <w:sz w:val="16"/>
          <w:szCs w:val="16"/>
        </w:rPr>
      </w:pPr>
    </w:p>
    <w:p w:rsidR="00C46772" w:rsidRPr="00C46772" w:rsidRDefault="00C46772" w:rsidP="00C46772">
      <w:pPr>
        <w:rPr>
          <w:sz w:val="16"/>
          <w:szCs w:val="16"/>
        </w:rPr>
      </w:pPr>
    </w:p>
    <w:p w:rsidR="00C46772" w:rsidRPr="00C46772" w:rsidRDefault="00C46772" w:rsidP="00C46772">
      <w:pPr>
        <w:rPr>
          <w:sz w:val="16"/>
          <w:szCs w:val="16"/>
        </w:rPr>
      </w:pPr>
    </w:p>
    <w:p w:rsidR="00C46772" w:rsidRPr="00C46772" w:rsidRDefault="00C46772" w:rsidP="00C46772">
      <w:pPr>
        <w:rPr>
          <w:sz w:val="16"/>
          <w:szCs w:val="16"/>
        </w:rPr>
      </w:pPr>
    </w:p>
    <w:p w:rsidR="00C46772" w:rsidRPr="00C46772" w:rsidRDefault="00C46772" w:rsidP="00C46772">
      <w:pPr>
        <w:rPr>
          <w:sz w:val="16"/>
          <w:szCs w:val="16"/>
        </w:rPr>
      </w:pPr>
    </w:p>
    <w:p w:rsidR="00C46772" w:rsidRPr="00C46772" w:rsidRDefault="00C46772" w:rsidP="00C46772">
      <w:pPr>
        <w:rPr>
          <w:sz w:val="16"/>
          <w:szCs w:val="16"/>
        </w:rPr>
      </w:pPr>
    </w:p>
    <w:p w:rsidR="00C46772" w:rsidRPr="00C46772" w:rsidRDefault="00C46772" w:rsidP="00C46772">
      <w:pPr>
        <w:rPr>
          <w:sz w:val="16"/>
          <w:szCs w:val="16"/>
        </w:rPr>
      </w:pPr>
    </w:p>
    <w:p w:rsidR="00C46772" w:rsidRPr="00C46772" w:rsidRDefault="00C46772" w:rsidP="00C46772">
      <w:pPr>
        <w:rPr>
          <w:sz w:val="16"/>
          <w:szCs w:val="16"/>
        </w:rPr>
      </w:pPr>
    </w:p>
    <w:p w:rsidR="00C46772" w:rsidRPr="00C46772" w:rsidRDefault="00C46772" w:rsidP="00C46772">
      <w:pPr>
        <w:rPr>
          <w:sz w:val="16"/>
          <w:szCs w:val="16"/>
        </w:rPr>
      </w:pPr>
    </w:p>
    <w:p w:rsidR="00C46772" w:rsidRPr="00C46772" w:rsidRDefault="00C46772" w:rsidP="00C46772">
      <w:pPr>
        <w:jc w:val="right"/>
        <w:rPr>
          <w:sz w:val="16"/>
          <w:szCs w:val="16"/>
        </w:rPr>
      </w:pPr>
    </w:p>
    <w:p w:rsidR="00C46772" w:rsidRPr="00C46772" w:rsidRDefault="00C46772" w:rsidP="00C46772">
      <w:pPr>
        <w:jc w:val="right"/>
        <w:rPr>
          <w:sz w:val="16"/>
          <w:szCs w:val="16"/>
        </w:rPr>
      </w:pPr>
      <w:r w:rsidRPr="00C46772">
        <w:rPr>
          <w:sz w:val="16"/>
          <w:szCs w:val="16"/>
        </w:rPr>
        <w:lastRenderedPageBreak/>
        <w:t>Приложение 1</w:t>
      </w:r>
    </w:p>
    <w:p w:rsidR="00C46772" w:rsidRPr="00C46772" w:rsidRDefault="00C46772" w:rsidP="00C46772">
      <w:pPr>
        <w:jc w:val="right"/>
        <w:rPr>
          <w:sz w:val="16"/>
          <w:szCs w:val="16"/>
        </w:rPr>
      </w:pPr>
      <w:r w:rsidRPr="00C46772">
        <w:rPr>
          <w:sz w:val="16"/>
          <w:szCs w:val="16"/>
        </w:rPr>
        <w:t xml:space="preserve">к постановлению администрации </w:t>
      </w:r>
    </w:p>
    <w:p w:rsidR="00C46772" w:rsidRPr="00C46772" w:rsidRDefault="00C46772" w:rsidP="00C46772">
      <w:pPr>
        <w:jc w:val="right"/>
        <w:rPr>
          <w:sz w:val="16"/>
          <w:szCs w:val="16"/>
        </w:rPr>
      </w:pPr>
      <w:r w:rsidRPr="00C46772">
        <w:rPr>
          <w:sz w:val="16"/>
          <w:szCs w:val="16"/>
        </w:rPr>
        <w:t xml:space="preserve">городского поселения город Чухлома </w:t>
      </w:r>
    </w:p>
    <w:p w:rsidR="00C46772" w:rsidRPr="00C46772" w:rsidRDefault="00C46772" w:rsidP="00C46772">
      <w:pPr>
        <w:jc w:val="right"/>
        <w:rPr>
          <w:sz w:val="16"/>
          <w:szCs w:val="16"/>
        </w:rPr>
      </w:pPr>
      <w:r w:rsidRPr="00C46772">
        <w:rPr>
          <w:sz w:val="16"/>
          <w:szCs w:val="16"/>
        </w:rPr>
        <w:t xml:space="preserve">Чухломского муниципального района </w:t>
      </w:r>
    </w:p>
    <w:p w:rsidR="00C46772" w:rsidRPr="00C46772" w:rsidRDefault="00C46772" w:rsidP="00C46772">
      <w:pPr>
        <w:jc w:val="right"/>
        <w:rPr>
          <w:sz w:val="16"/>
          <w:szCs w:val="16"/>
        </w:rPr>
      </w:pPr>
      <w:r w:rsidRPr="00C46772">
        <w:rPr>
          <w:sz w:val="16"/>
          <w:szCs w:val="16"/>
        </w:rPr>
        <w:t xml:space="preserve">Костромской области </w:t>
      </w:r>
    </w:p>
    <w:p w:rsidR="00C46772" w:rsidRPr="00C46772" w:rsidRDefault="00C46772" w:rsidP="00C46772">
      <w:pPr>
        <w:jc w:val="right"/>
        <w:rPr>
          <w:sz w:val="16"/>
          <w:szCs w:val="16"/>
        </w:rPr>
      </w:pPr>
      <w:r w:rsidRPr="00C46772">
        <w:rPr>
          <w:sz w:val="16"/>
          <w:szCs w:val="16"/>
        </w:rPr>
        <w:t>от 19 января 2018 года № 9</w:t>
      </w:r>
    </w:p>
    <w:p w:rsidR="00C46772" w:rsidRPr="00C46772" w:rsidRDefault="00C46772" w:rsidP="00C46772">
      <w:pPr>
        <w:jc w:val="right"/>
        <w:rPr>
          <w:sz w:val="16"/>
          <w:szCs w:val="16"/>
        </w:rPr>
      </w:pPr>
    </w:p>
    <w:p w:rsidR="00C46772" w:rsidRPr="00C46772" w:rsidRDefault="00C46772" w:rsidP="00C46772">
      <w:pPr>
        <w:rPr>
          <w:sz w:val="16"/>
          <w:szCs w:val="16"/>
        </w:rPr>
      </w:pPr>
    </w:p>
    <w:p w:rsidR="00C46772" w:rsidRPr="00C46772" w:rsidRDefault="00C46772" w:rsidP="00C46772">
      <w:pPr>
        <w:jc w:val="center"/>
        <w:rPr>
          <w:b/>
          <w:bCs/>
          <w:sz w:val="16"/>
          <w:szCs w:val="16"/>
        </w:rPr>
      </w:pPr>
      <w:r w:rsidRPr="00C46772">
        <w:rPr>
          <w:b/>
          <w:bCs/>
          <w:sz w:val="16"/>
          <w:szCs w:val="16"/>
        </w:rPr>
        <w:t>Гарантированный перечень</w:t>
      </w:r>
    </w:p>
    <w:p w:rsidR="00C46772" w:rsidRPr="00C46772" w:rsidRDefault="00C46772" w:rsidP="00C46772">
      <w:pPr>
        <w:jc w:val="center"/>
        <w:rPr>
          <w:b/>
          <w:sz w:val="16"/>
          <w:szCs w:val="16"/>
        </w:rPr>
      </w:pPr>
      <w:r w:rsidRPr="00C46772">
        <w:rPr>
          <w:b/>
          <w:bCs/>
          <w:sz w:val="16"/>
          <w:szCs w:val="16"/>
        </w:rPr>
        <w:t>услуг по погребению, оказываемых на территории городского поселения город Чухлома лицам, взявшим на себя обязанность осуществить погребение умершего</w:t>
      </w:r>
    </w:p>
    <w:p w:rsidR="00C46772" w:rsidRPr="00C46772" w:rsidRDefault="00C46772" w:rsidP="00C46772">
      <w:pPr>
        <w:rPr>
          <w:sz w:val="16"/>
          <w:szCs w:val="16"/>
        </w:rPr>
      </w:pPr>
    </w:p>
    <w:tbl>
      <w:tblPr>
        <w:tblW w:w="938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6300"/>
        <w:gridCol w:w="2160"/>
      </w:tblGrid>
      <w:tr w:rsidR="00C46772" w:rsidRPr="00C46772" w:rsidTr="00191F67">
        <w:trPr>
          <w:trHeight w:val="43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jc w:val="center"/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4677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46772">
              <w:rPr>
                <w:sz w:val="16"/>
                <w:szCs w:val="16"/>
              </w:rPr>
              <w:t>/</w:t>
            </w:r>
            <w:proofErr w:type="spellStart"/>
            <w:r w:rsidRPr="00C4677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jc w:val="center"/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Наименование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jc w:val="center"/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Стоимость набора услуг (руб.)</w:t>
            </w:r>
          </w:p>
        </w:tc>
      </w:tr>
      <w:tr w:rsidR="00C46772" w:rsidRPr="00C46772" w:rsidTr="00191F67">
        <w:trPr>
          <w:trHeight w:val="30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jc w:val="center"/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1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jc w:val="center"/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0,00</w:t>
            </w:r>
          </w:p>
        </w:tc>
      </w:tr>
      <w:tr w:rsidR="00C46772" w:rsidRPr="00C46772" w:rsidTr="00191F67">
        <w:trPr>
          <w:trHeight w:val="343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jc w:val="center"/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2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jc w:val="center"/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2974,05</w:t>
            </w:r>
          </w:p>
        </w:tc>
      </w:tr>
      <w:tr w:rsidR="00C46772" w:rsidRPr="00C46772" w:rsidTr="00191F67">
        <w:trPr>
          <w:trHeight w:val="36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jc w:val="center"/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3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Перевозка тела (останков) умершего на кладбище (крематорий)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jc w:val="center"/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550</w:t>
            </w:r>
          </w:p>
        </w:tc>
      </w:tr>
      <w:tr w:rsidR="00C46772" w:rsidRPr="00C46772" w:rsidTr="00191F67">
        <w:trPr>
          <w:trHeight w:val="305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jc w:val="center"/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5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Погребение (кремация с последующей выдачей урны с прахом)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jc w:val="center"/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2038,20</w:t>
            </w:r>
          </w:p>
        </w:tc>
      </w:tr>
      <w:tr w:rsidR="00C46772" w:rsidRPr="00C46772" w:rsidTr="00191F67">
        <w:trPr>
          <w:trHeight w:val="32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ИТОГО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Стоимость гарантированного перечня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jc w:val="center"/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5562,25</w:t>
            </w:r>
          </w:p>
        </w:tc>
      </w:tr>
    </w:tbl>
    <w:p w:rsidR="00C46772" w:rsidRPr="00C46772" w:rsidRDefault="00C46772" w:rsidP="00C46772">
      <w:pPr>
        <w:rPr>
          <w:sz w:val="16"/>
          <w:szCs w:val="16"/>
        </w:rPr>
      </w:pPr>
    </w:p>
    <w:p w:rsidR="00C46772" w:rsidRPr="00C46772" w:rsidRDefault="00C46772" w:rsidP="00C46772">
      <w:pPr>
        <w:rPr>
          <w:sz w:val="16"/>
          <w:szCs w:val="16"/>
        </w:rPr>
      </w:pPr>
    </w:p>
    <w:p w:rsidR="00C46772" w:rsidRPr="00C46772" w:rsidRDefault="00C46772" w:rsidP="00C46772">
      <w:pPr>
        <w:jc w:val="center"/>
        <w:rPr>
          <w:b/>
          <w:sz w:val="16"/>
          <w:szCs w:val="16"/>
        </w:rPr>
      </w:pPr>
      <w:r w:rsidRPr="00C46772">
        <w:rPr>
          <w:b/>
          <w:sz w:val="16"/>
          <w:szCs w:val="16"/>
        </w:rPr>
        <w:t>Гарантированный перечень</w:t>
      </w:r>
    </w:p>
    <w:p w:rsidR="00C46772" w:rsidRPr="00C46772" w:rsidRDefault="00C46772" w:rsidP="00C46772">
      <w:pPr>
        <w:jc w:val="center"/>
        <w:rPr>
          <w:b/>
          <w:sz w:val="16"/>
          <w:szCs w:val="16"/>
        </w:rPr>
      </w:pPr>
      <w:r w:rsidRPr="00C46772">
        <w:rPr>
          <w:b/>
          <w:sz w:val="16"/>
          <w:szCs w:val="16"/>
        </w:rPr>
        <w:t xml:space="preserve"> услуг, оказываемых специализированной службой по вопросам похоронного дела на территории городского поселения город Чухлома, при погребении граждан, у которых отсутствуют родственники или отсутствуют лица, взявшие на себя обязанность осуществить погребение</w:t>
      </w:r>
    </w:p>
    <w:p w:rsidR="00C46772" w:rsidRPr="00C46772" w:rsidRDefault="00C46772" w:rsidP="00C46772">
      <w:pPr>
        <w:jc w:val="center"/>
        <w:rPr>
          <w:b/>
          <w:sz w:val="16"/>
          <w:szCs w:val="16"/>
        </w:rPr>
      </w:pPr>
    </w:p>
    <w:tbl>
      <w:tblPr>
        <w:tblW w:w="938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6300"/>
        <w:gridCol w:w="2160"/>
      </w:tblGrid>
      <w:tr w:rsidR="00C46772" w:rsidRPr="00C46772" w:rsidTr="00191F67">
        <w:trPr>
          <w:trHeight w:val="43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jc w:val="center"/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4677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46772">
              <w:rPr>
                <w:sz w:val="16"/>
                <w:szCs w:val="16"/>
              </w:rPr>
              <w:t>/</w:t>
            </w:r>
            <w:proofErr w:type="spellStart"/>
            <w:r w:rsidRPr="00C4677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jc w:val="center"/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Наименование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jc w:val="center"/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Стоимость набора услуг (руб.)</w:t>
            </w:r>
          </w:p>
        </w:tc>
      </w:tr>
      <w:tr w:rsidR="00C46772" w:rsidRPr="00C46772" w:rsidTr="00191F67">
        <w:trPr>
          <w:trHeight w:val="30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jc w:val="center"/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1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jc w:val="center"/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0,00</w:t>
            </w:r>
          </w:p>
        </w:tc>
      </w:tr>
      <w:tr w:rsidR="00C46772" w:rsidRPr="00C46772" w:rsidTr="00191F67">
        <w:trPr>
          <w:trHeight w:val="30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jc w:val="center"/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2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Облачение тела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jc w:val="center"/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1000</w:t>
            </w:r>
          </w:p>
        </w:tc>
      </w:tr>
      <w:tr w:rsidR="00C46772" w:rsidRPr="00C46772" w:rsidTr="00191F67">
        <w:trPr>
          <w:trHeight w:val="343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jc w:val="center"/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3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 xml:space="preserve">Предоставление гроба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jc w:val="center"/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1974,05</w:t>
            </w:r>
          </w:p>
        </w:tc>
      </w:tr>
      <w:tr w:rsidR="00C46772" w:rsidRPr="00C46772" w:rsidTr="00191F67">
        <w:trPr>
          <w:trHeight w:val="36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jc w:val="center"/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4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 xml:space="preserve">Перевозка </w:t>
            </w:r>
            <w:proofErr w:type="gramStart"/>
            <w:r w:rsidRPr="00C46772">
              <w:rPr>
                <w:sz w:val="16"/>
                <w:szCs w:val="16"/>
              </w:rPr>
              <w:t>умершего</w:t>
            </w:r>
            <w:proofErr w:type="gramEnd"/>
            <w:r w:rsidRPr="00C46772">
              <w:rPr>
                <w:sz w:val="16"/>
                <w:szCs w:val="16"/>
              </w:rPr>
              <w:t xml:space="preserve"> на кладбище (в крематорий)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jc w:val="center"/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550</w:t>
            </w:r>
          </w:p>
        </w:tc>
      </w:tr>
      <w:tr w:rsidR="00C46772" w:rsidRPr="00C46772" w:rsidTr="00191F67">
        <w:trPr>
          <w:trHeight w:val="305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jc w:val="center"/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5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 xml:space="preserve">Погребение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jc w:val="center"/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2038,20</w:t>
            </w:r>
          </w:p>
        </w:tc>
      </w:tr>
      <w:tr w:rsidR="00C46772" w:rsidRPr="00C46772" w:rsidTr="00191F67">
        <w:trPr>
          <w:trHeight w:val="32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ИТОГО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Стоимость гарантированного перечня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6772" w:rsidRPr="00C46772" w:rsidRDefault="00C46772" w:rsidP="00191F67">
            <w:pPr>
              <w:jc w:val="center"/>
              <w:rPr>
                <w:sz w:val="16"/>
                <w:szCs w:val="16"/>
              </w:rPr>
            </w:pPr>
            <w:r w:rsidRPr="00C46772">
              <w:rPr>
                <w:sz w:val="16"/>
                <w:szCs w:val="16"/>
              </w:rPr>
              <w:t>5562,25</w:t>
            </w:r>
          </w:p>
        </w:tc>
      </w:tr>
    </w:tbl>
    <w:p w:rsidR="00C46772" w:rsidRPr="00C46772" w:rsidRDefault="00C46772" w:rsidP="00C46772">
      <w:pPr>
        <w:jc w:val="center"/>
        <w:rPr>
          <w:b/>
          <w:sz w:val="16"/>
          <w:szCs w:val="16"/>
        </w:rPr>
      </w:pPr>
    </w:p>
    <w:p w:rsidR="00C46772" w:rsidRPr="00C46772" w:rsidRDefault="00C46772" w:rsidP="00C46772">
      <w:pPr>
        <w:jc w:val="right"/>
        <w:rPr>
          <w:sz w:val="16"/>
          <w:szCs w:val="16"/>
        </w:rPr>
      </w:pPr>
    </w:p>
    <w:p w:rsidR="00C46772" w:rsidRPr="00C46772" w:rsidRDefault="00C46772" w:rsidP="00C46772">
      <w:pPr>
        <w:jc w:val="right"/>
        <w:rPr>
          <w:sz w:val="16"/>
          <w:szCs w:val="16"/>
        </w:rPr>
      </w:pPr>
      <w:r w:rsidRPr="00C46772">
        <w:rPr>
          <w:sz w:val="16"/>
          <w:szCs w:val="16"/>
        </w:rPr>
        <w:t>Приложение 2</w:t>
      </w:r>
    </w:p>
    <w:p w:rsidR="00C46772" w:rsidRPr="00C46772" w:rsidRDefault="00C46772" w:rsidP="00C46772">
      <w:pPr>
        <w:jc w:val="right"/>
        <w:rPr>
          <w:sz w:val="16"/>
          <w:szCs w:val="16"/>
        </w:rPr>
      </w:pPr>
      <w:r w:rsidRPr="00C46772">
        <w:rPr>
          <w:sz w:val="16"/>
          <w:szCs w:val="16"/>
        </w:rPr>
        <w:t xml:space="preserve"> к постановлению администрации </w:t>
      </w:r>
    </w:p>
    <w:p w:rsidR="00C46772" w:rsidRPr="00C46772" w:rsidRDefault="00C46772" w:rsidP="00C46772">
      <w:pPr>
        <w:jc w:val="right"/>
        <w:rPr>
          <w:sz w:val="16"/>
          <w:szCs w:val="16"/>
        </w:rPr>
      </w:pPr>
      <w:r w:rsidRPr="00C46772">
        <w:rPr>
          <w:sz w:val="16"/>
          <w:szCs w:val="16"/>
        </w:rPr>
        <w:t xml:space="preserve">городского поселения город Чухлома </w:t>
      </w:r>
    </w:p>
    <w:p w:rsidR="00C46772" w:rsidRPr="00C46772" w:rsidRDefault="00C46772" w:rsidP="00C46772">
      <w:pPr>
        <w:jc w:val="right"/>
        <w:rPr>
          <w:sz w:val="16"/>
          <w:szCs w:val="16"/>
        </w:rPr>
      </w:pPr>
      <w:r w:rsidRPr="00C46772">
        <w:rPr>
          <w:sz w:val="16"/>
          <w:szCs w:val="16"/>
        </w:rPr>
        <w:t xml:space="preserve">Чухломского муниципального района </w:t>
      </w:r>
    </w:p>
    <w:p w:rsidR="00C46772" w:rsidRPr="00C46772" w:rsidRDefault="00C46772" w:rsidP="00C46772">
      <w:pPr>
        <w:jc w:val="right"/>
        <w:rPr>
          <w:sz w:val="16"/>
          <w:szCs w:val="16"/>
        </w:rPr>
      </w:pPr>
      <w:r w:rsidRPr="00C46772">
        <w:rPr>
          <w:sz w:val="16"/>
          <w:szCs w:val="16"/>
        </w:rPr>
        <w:t xml:space="preserve">Костромской области </w:t>
      </w:r>
    </w:p>
    <w:p w:rsidR="00C46772" w:rsidRPr="00C46772" w:rsidRDefault="00C46772" w:rsidP="00C46772">
      <w:pPr>
        <w:jc w:val="right"/>
        <w:rPr>
          <w:sz w:val="16"/>
          <w:szCs w:val="16"/>
        </w:rPr>
      </w:pPr>
      <w:r w:rsidRPr="00C46772">
        <w:rPr>
          <w:sz w:val="16"/>
          <w:szCs w:val="16"/>
        </w:rPr>
        <w:t>от 19 января 2018 года № 9</w:t>
      </w:r>
    </w:p>
    <w:p w:rsidR="00C46772" w:rsidRPr="00C46772" w:rsidRDefault="00C46772" w:rsidP="00C46772">
      <w:pPr>
        <w:rPr>
          <w:b/>
          <w:sz w:val="16"/>
          <w:szCs w:val="16"/>
        </w:rPr>
      </w:pPr>
    </w:p>
    <w:p w:rsidR="00C46772" w:rsidRPr="00C46772" w:rsidRDefault="00C46772" w:rsidP="00C46772">
      <w:pPr>
        <w:jc w:val="center"/>
        <w:rPr>
          <w:b/>
          <w:sz w:val="16"/>
          <w:szCs w:val="16"/>
        </w:rPr>
      </w:pPr>
      <w:r w:rsidRPr="00C46772">
        <w:rPr>
          <w:b/>
          <w:sz w:val="16"/>
          <w:szCs w:val="16"/>
        </w:rPr>
        <w:t>ТРЕБОВАНИЯ</w:t>
      </w:r>
    </w:p>
    <w:p w:rsidR="00C46772" w:rsidRPr="00C46772" w:rsidRDefault="00C46772" w:rsidP="00C46772">
      <w:pPr>
        <w:jc w:val="center"/>
        <w:rPr>
          <w:b/>
          <w:bCs/>
          <w:sz w:val="16"/>
          <w:szCs w:val="16"/>
        </w:rPr>
      </w:pPr>
      <w:r w:rsidRPr="00C46772">
        <w:rPr>
          <w:b/>
          <w:bCs/>
          <w:sz w:val="16"/>
          <w:szCs w:val="16"/>
        </w:rPr>
        <w:t>к качеству услуг, предоставляемых населению согласно гарантированному перечню услуг по погребению</w:t>
      </w:r>
    </w:p>
    <w:p w:rsidR="00C46772" w:rsidRPr="00C46772" w:rsidRDefault="00C46772" w:rsidP="00C46772">
      <w:pPr>
        <w:rPr>
          <w:sz w:val="16"/>
          <w:szCs w:val="16"/>
        </w:rPr>
      </w:pPr>
      <w:r w:rsidRPr="00C46772">
        <w:rPr>
          <w:sz w:val="16"/>
          <w:szCs w:val="16"/>
        </w:rPr>
        <w:t xml:space="preserve">1.Оформление документов, необходимых для погребения. </w:t>
      </w:r>
    </w:p>
    <w:p w:rsidR="00C46772" w:rsidRPr="00C46772" w:rsidRDefault="00C46772" w:rsidP="00C46772">
      <w:pPr>
        <w:rPr>
          <w:sz w:val="16"/>
          <w:szCs w:val="16"/>
        </w:rPr>
      </w:pPr>
      <w:r w:rsidRPr="00C46772">
        <w:rPr>
          <w:sz w:val="16"/>
          <w:szCs w:val="16"/>
        </w:rPr>
        <w:t xml:space="preserve">Оформление медицинского свидетельства о смерти, государственного свидетельства о смерти, справки для получения возмещения на погребение, справки на захоронение </w:t>
      </w:r>
    </w:p>
    <w:p w:rsidR="00C46772" w:rsidRPr="00C46772" w:rsidRDefault="00C46772" w:rsidP="00C46772">
      <w:pPr>
        <w:rPr>
          <w:sz w:val="16"/>
          <w:szCs w:val="16"/>
        </w:rPr>
      </w:pPr>
      <w:r w:rsidRPr="00C46772">
        <w:rPr>
          <w:sz w:val="16"/>
          <w:szCs w:val="16"/>
        </w:rPr>
        <w:t xml:space="preserve">2.Облачение тела. </w:t>
      </w:r>
    </w:p>
    <w:p w:rsidR="00C46772" w:rsidRPr="00C46772" w:rsidRDefault="00C46772" w:rsidP="00C46772">
      <w:pPr>
        <w:rPr>
          <w:sz w:val="16"/>
          <w:szCs w:val="16"/>
        </w:rPr>
      </w:pPr>
      <w:r w:rsidRPr="00C46772">
        <w:rPr>
          <w:sz w:val="16"/>
          <w:szCs w:val="16"/>
        </w:rPr>
        <w:t xml:space="preserve">Ткань </w:t>
      </w:r>
      <w:proofErr w:type="spellStart"/>
      <w:r w:rsidRPr="00C46772">
        <w:rPr>
          <w:sz w:val="16"/>
          <w:szCs w:val="16"/>
        </w:rPr>
        <w:t>х</w:t>
      </w:r>
      <w:proofErr w:type="spellEnd"/>
      <w:r w:rsidRPr="00C46772">
        <w:rPr>
          <w:sz w:val="16"/>
          <w:szCs w:val="16"/>
        </w:rPr>
        <w:t xml:space="preserve">/б площадью 3,5 квадратного метра для облачения тела. </w:t>
      </w:r>
    </w:p>
    <w:p w:rsidR="00C46772" w:rsidRPr="00C46772" w:rsidRDefault="00C46772" w:rsidP="00C46772">
      <w:pPr>
        <w:rPr>
          <w:sz w:val="16"/>
          <w:szCs w:val="16"/>
        </w:rPr>
      </w:pPr>
      <w:r w:rsidRPr="00C46772">
        <w:rPr>
          <w:sz w:val="16"/>
          <w:szCs w:val="16"/>
        </w:rPr>
        <w:t xml:space="preserve">3.Предоставление и доставка гроба и других предметов, необходимых для погребения. </w:t>
      </w:r>
    </w:p>
    <w:p w:rsidR="00C46772" w:rsidRPr="00C46772" w:rsidRDefault="00C46772" w:rsidP="00C46772">
      <w:pPr>
        <w:rPr>
          <w:sz w:val="16"/>
          <w:szCs w:val="16"/>
        </w:rPr>
      </w:pPr>
      <w:r w:rsidRPr="00C46772">
        <w:rPr>
          <w:sz w:val="16"/>
          <w:szCs w:val="16"/>
        </w:rPr>
        <w:t xml:space="preserve">Предоставление гроба необитого деревянного. </w:t>
      </w:r>
    </w:p>
    <w:p w:rsidR="00C46772" w:rsidRPr="00C46772" w:rsidRDefault="00C46772" w:rsidP="00C46772">
      <w:pPr>
        <w:rPr>
          <w:sz w:val="16"/>
          <w:szCs w:val="16"/>
        </w:rPr>
      </w:pPr>
      <w:r w:rsidRPr="00C46772">
        <w:rPr>
          <w:sz w:val="16"/>
          <w:szCs w:val="16"/>
        </w:rPr>
        <w:t xml:space="preserve">Доставка гроба по адресу осуществляется бригадой рабочих по выносу. Для доставки гроба предоставляется специально оборудованный транспорт. </w:t>
      </w:r>
    </w:p>
    <w:p w:rsidR="00C46772" w:rsidRPr="00C46772" w:rsidRDefault="00C46772" w:rsidP="00C46772">
      <w:pPr>
        <w:rPr>
          <w:sz w:val="16"/>
          <w:szCs w:val="16"/>
        </w:rPr>
      </w:pPr>
      <w:r w:rsidRPr="00C46772">
        <w:rPr>
          <w:sz w:val="16"/>
          <w:szCs w:val="16"/>
        </w:rPr>
        <w:t xml:space="preserve">4.Перевозка тела (останков) умершего с указанного адреса на кладбище. </w:t>
      </w:r>
    </w:p>
    <w:p w:rsidR="00C46772" w:rsidRPr="00C46772" w:rsidRDefault="00C46772" w:rsidP="00C46772">
      <w:pPr>
        <w:rPr>
          <w:sz w:val="16"/>
          <w:szCs w:val="16"/>
        </w:rPr>
      </w:pPr>
      <w:r w:rsidRPr="00C46772">
        <w:rPr>
          <w:sz w:val="16"/>
          <w:szCs w:val="16"/>
        </w:rPr>
        <w:t xml:space="preserve">Перевозка тела умершего из дома (морга) до кладбища осуществляется специально  оборудованным транспортом с соблюдением скорости, не превышающей 40 км/час. </w:t>
      </w:r>
    </w:p>
    <w:p w:rsidR="00C46772" w:rsidRPr="00C46772" w:rsidRDefault="00C46772" w:rsidP="00C46772">
      <w:pPr>
        <w:rPr>
          <w:sz w:val="16"/>
          <w:szCs w:val="16"/>
        </w:rPr>
      </w:pPr>
      <w:r w:rsidRPr="00C46772">
        <w:rPr>
          <w:sz w:val="16"/>
          <w:szCs w:val="16"/>
        </w:rPr>
        <w:t xml:space="preserve">5.Погребение включает в себя: </w:t>
      </w:r>
    </w:p>
    <w:p w:rsidR="00C46772" w:rsidRPr="00C46772" w:rsidRDefault="00C46772" w:rsidP="00C46772">
      <w:pPr>
        <w:rPr>
          <w:sz w:val="16"/>
          <w:szCs w:val="16"/>
        </w:rPr>
      </w:pPr>
      <w:r w:rsidRPr="00C46772">
        <w:rPr>
          <w:sz w:val="16"/>
          <w:szCs w:val="16"/>
        </w:rPr>
        <w:t xml:space="preserve">- рытье могилы установленного размера на отведенном участке кладбища вручную; </w:t>
      </w:r>
    </w:p>
    <w:p w:rsidR="00C46772" w:rsidRPr="00C46772" w:rsidRDefault="00C46772" w:rsidP="00C46772">
      <w:pPr>
        <w:rPr>
          <w:sz w:val="16"/>
          <w:szCs w:val="16"/>
        </w:rPr>
      </w:pPr>
      <w:r w:rsidRPr="00C46772">
        <w:rPr>
          <w:sz w:val="16"/>
          <w:szCs w:val="16"/>
        </w:rPr>
        <w:t xml:space="preserve">- зачистка могилы вручную; </w:t>
      </w:r>
    </w:p>
    <w:p w:rsidR="00C46772" w:rsidRPr="00C46772" w:rsidRDefault="00C46772" w:rsidP="00C46772">
      <w:pPr>
        <w:rPr>
          <w:sz w:val="16"/>
          <w:szCs w:val="16"/>
        </w:rPr>
      </w:pPr>
      <w:r w:rsidRPr="00C46772">
        <w:rPr>
          <w:sz w:val="16"/>
          <w:szCs w:val="16"/>
        </w:rPr>
        <w:t xml:space="preserve">- опускание гроба в могилу; </w:t>
      </w:r>
    </w:p>
    <w:p w:rsidR="00C46772" w:rsidRPr="00C46772" w:rsidRDefault="00C46772" w:rsidP="00C46772">
      <w:pPr>
        <w:rPr>
          <w:sz w:val="16"/>
          <w:szCs w:val="16"/>
        </w:rPr>
      </w:pPr>
      <w:r w:rsidRPr="00C46772">
        <w:rPr>
          <w:sz w:val="16"/>
          <w:szCs w:val="16"/>
        </w:rPr>
        <w:t xml:space="preserve">- засыпка могилы землей; </w:t>
      </w:r>
    </w:p>
    <w:p w:rsidR="00C46772" w:rsidRPr="00C46772" w:rsidRDefault="00C46772" w:rsidP="00C46772">
      <w:pPr>
        <w:rPr>
          <w:sz w:val="16"/>
          <w:szCs w:val="16"/>
        </w:rPr>
      </w:pPr>
      <w:r w:rsidRPr="00C46772">
        <w:rPr>
          <w:sz w:val="16"/>
          <w:szCs w:val="16"/>
        </w:rPr>
        <w:t xml:space="preserve">- оформление надмогильного холмика; </w:t>
      </w:r>
    </w:p>
    <w:p w:rsidR="00C46772" w:rsidRPr="00C46772" w:rsidRDefault="00C46772" w:rsidP="00C46772">
      <w:pPr>
        <w:rPr>
          <w:sz w:val="16"/>
          <w:szCs w:val="16"/>
        </w:rPr>
      </w:pPr>
      <w:r w:rsidRPr="00C46772">
        <w:rPr>
          <w:sz w:val="16"/>
          <w:szCs w:val="16"/>
        </w:rPr>
        <w:t xml:space="preserve">- установка регистрационной таблички на могиле. </w:t>
      </w:r>
    </w:p>
    <w:p w:rsidR="00636935" w:rsidRPr="009722AF" w:rsidRDefault="00636935" w:rsidP="00636935">
      <w:pPr>
        <w:jc w:val="center"/>
        <w:rPr>
          <w:bCs/>
          <w:sz w:val="16"/>
          <w:szCs w:val="16"/>
        </w:rPr>
      </w:pPr>
    </w:p>
    <w:p w:rsidR="00636935" w:rsidRDefault="00636935" w:rsidP="00636935">
      <w:pPr>
        <w:pStyle w:val="a5"/>
        <w:spacing w:before="0" w:after="0"/>
        <w:jc w:val="center"/>
        <w:rPr>
          <w:b/>
          <w:bCs/>
          <w:sz w:val="16"/>
          <w:szCs w:val="16"/>
        </w:rPr>
      </w:pPr>
    </w:p>
    <w:p w:rsidR="00636935" w:rsidRPr="00FB6A79" w:rsidRDefault="00636935" w:rsidP="00636935">
      <w:pPr>
        <w:pStyle w:val="a5"/>
        <w:spacing w:before="0" w:after="0"/>
        <w:jc w:val="center"/>
        <w:rPr>
          <w:b/>
          <w:bCs/>
          <w:sz w:val="16"/>
          <w:szCs w:val="16"/>
        </w:rPr>
      </w:pPr>
    </w:p>
    <w:p w:rsidR="00636935" w:rsidRPr="00B03228" w:rsidRDefault="00636935" w:rsidP="00636935">
      <w:pPr>
        <w:jc w:val="both"/>
        <w:rPr>
          <w:sz w:val="16"/>
          <w:szCs w:val="16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1"/>
        <w:gridCol w:w="3077"/>
        <w:gridCol w:w="3077"/>
      </w:tblGrid>
      <w:tr w:rsidR="00636935" w:rsidRPr="006A6506" w:rsidTr="00283200">
        <w:trPr>
          <w:trHeight w:val="1755"/>
        </w:trPr>
        <w:tc>
          <w:tcPr>
            <w:tcW w:w="3151" w:type="dxa"/>
            <w:shd w:val="clear" w:color="auto" w:fill="auto"/>
          </w:tcPr>
          <w:p w:rsidR="00636935" w:rsidRPr="00B7113F" w:rsidRDefault="00636935" w:rsidP="00283200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636935" w:rsidRPr="00B7113F" w:rsidRDefault="00636935" w:rsidP="00283200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 xml:space="preserve">157130 Костромская обл., </w:t>
            </w:r>
            <w:proofErr w:type="spellStart"/>
            <w:r w:rsidRPr="00B7113F">
              <w:rPr>
                <w:sz w:val="16"/>
                <w:szCs w:val="16"/>
              </w:rPr>
              <w:t>Чухломский</w:t>
            </w:r>
            <w:proofErr w:type="spellEnd"/>
            <w:r w:rsidRPr="00B7113F">
              <w:rPr>
                <w:sz w:val="16"/>
                <w:szCs w:val="16"/>
              </w:rPr>
              <w:t xml:space="preserve"> район, город Чухлома, ул. Советская, дом 1,</w:t>
            </w:r>
          </w:p>
          <w:p w:rsidR="00636935" w:rsidRPr="00C46772" w:rsidRDefault="00636935" w:rsidP="00283200">
            <w:pPr>
              <w:outlineLvl w:val="0"/>
              <w:rPr>
                <w:sz w:val="16"/>
                <w:szCs w:val="16"/>
                <w:u w:val="single"/>
              </w:rPr>
            </w:pPr>
            <w:r w:rsidRPr="00B7113F">
              <w:rPr>
                <w:sz w:val="16"/>
                <w:szCs w:val="16"/>
                <w:lang w:val="en-US"/>
              </w:rPr>
              <w:t>e</w:t>
            </w:r>
            <w:r w:rsidRPr="00C46772">
              <w:rPr>
                <w:sz w:val="16"/>
                <w:szCs w:val="16"/>
              </w:rPr>
              <w:t>-</w:t>
            </w:r>
            <w:r w:rsidRPr="00B7113F">
              <w:rPr>
                <w:sz w:val="16"/>
                <w:szCs w:val="16"/>
                <w:lang w:val="en-US"/>
              </w:rPr>
              <w:t>mail</w:t>
            </w:r>
            <w:r w:rsidRPr="00C46772">
              <w:rPr>
                <w:sz w:val="16"/>
                <w:szCs w:val="16"/>
              </w:rPr>
              <w:t>:</w:t>
            </w:r>
            <w:r w:rsidRPr="00C46772">
              <w:rPr>
                <w:sz w:val="16"/>
                <w:szCs w:val="16"/>
                <w:u w:val="single"/>
              </w:rPr>
              <w:t xml:space="preserve"> </w:t>
            </w:r>
            <w:hyperlink r:id="rId7" w:history="1">
              <w:r w:rsidRPr="00B7113F">
                <w:rPr>
                  <w:rStyle w:val="a4"/>
                  <w:sz w:val="16"/>
                  <w:szCs w:val="16"/>
                  <w:lang w:val="en-US"/>
                </w:rPr>
                <w:t>gorchuh</w:t>
              </w:r>
              <w:r w:rsidRPr="00C46772">
                <w:rPr>
                  <w:rStyle w:val="a4"/>
                  <w:sz w:val="16"/>
                  <w:szCs w:val="16"/>
                </w:rPr>
                <w:t>@</w:t>
              </w:r>
              <w:r w:rsidRPr="00B7113F">
                <w:rPr>
                  <w:rStyle w:val="a4"/>
                  <w:sz w:val="16"/>
                  <w:szCs w:val="16"/>
                  <w:lang w:val="en-US"/>
                </w:rPr>
                <w:t>yandex</w:t>
              </w:r>
              <w:r w:rsidRPr="00C46772">
                <w:rPr>
                  <w:rStyle w:val="a4"/>
                  <w:sz w:val="16"/>
                  <w:szCs w:val="16"/>
                </w:rPr>
                <w:t>.</w:t>
              </w:r>
              <w:r w:rsidRPr="00B7113F">
                <w:rPr>
                  <w:rStyle w:val="a4"/>
                  <w:sz w:val="16"/>
                  <w:szCs w:val="16"/>
                  <w:lang w:val="en-US"/>
                </w:rPr>
                <w:t>ru</w:t>
              </w:r>
            </w:hyperlink>
          </w:p>
          <w:p w:rsidR="00636935" w:rsidRPr="00167F27" w:rsidRDefault="00636935" w:rsidP="00283200">
            <w:pPr>
              <w:outlineLvl w:val="0"/>
              <w:rPr>
                <w:sz w:val="16"/>
                <w:szCs w:val="16"/>
                <w:lang w:val="en-US"/>
              </w:rPr>
            </w:pPr>
            <w:r w:rsidRPr="00B7113F">
              <w:rPr>
                <w:sz w:val="16"/>
                <w:szCs w:val="16"/>
              </w:rPr>
              <w:t>Тираж</w:t>
            </w:r>
            <w:r w:rsidRPr="00167F27">
              <w:rPr>
                <w:sz w:val="16"/>
                <w:szCs w:val="16"/>
                <w:lang w:val="en-US"/>
              </w:rPr>
              <w:t xml:space="preserve">: 10 </w:t>
            </w:r>
            <w:proofErr w:type="spellStart"/>
            <w:r w:rsidRPr="00B7113F">
              <w:rPr>
                <w:sz w:val="16"/>
                <w:szCs w:val="16"/>
              </w:rPr>
              <w:t>экз</w:t>
            </w:r>
            <w:proofErr w:type="spellEnd"/>
            <w:r w:rsidRPr="00167F27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3077" w:type="dxa"/>
            <w:shd w:val="clear" w:color="auto" w:fill="auto"/>
          </w:tcPr>
          <w:p w:rsidR="00636935" w:rsidRPr="00B7113F" w:rsidRDefault="00636935" w:rsidP="00283200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636935" w:rsidRPr="00B7113F" w:rsidRDefault="00636935" w:rsidP="00283200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 xml:space="preserve">(157130 Костромская обл., </w:t>
            </w:r>
            <w:proofErr w:type="spellStart"/>
            <w:r w:rsidRPr="00B7113F">
              <w:rPr>
                <w:sz w:val="16"/>
                <w:szCs w:val="16"/>
              </w:rPr>
              <w:t>Чухломский</w:t>
            </w:r>
            <w:proofErr w:type="spellEnd"/>
            <w:r w:rsidRPr="00B7113F">
              <w:rPr>
                <w:sz w:val="16"/>
                <w:szCs w:val="16"/>
              </w:rPr>
              <w:t xml:space="preserve"> район, город Чухлома, ул. Советская, дом 1)</w:t>
            </w:r>
          </w:p>
        </w:tc>
        <w:tc>
          <w:tcPr>
            <w:tcW w:w="3077" w:type="dxa"/>
            <w:shd w:val="clear" w:color="auto" w:fill="auto"/>
          </w:tcPr>
          <w:p w:rsidR="00636935" w:rsidRPr="00B7113F" w:rsidRDefault="00636935" w:rsidP="00283200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</w:t>
            </w:r>
            <w:proofErr w:type="gramStart"/>
            <w:r w:rsidRPr="00B7113F">
              <w:rPr>
                <w:sz w:val="16"/>
                <w:szCs w:val="16"/>
              </w:rPr>
              <w:t>и-</w:t>
            </w:r>
            <w:proofErr w:type="gramEnd"/>
            <w:r w:rsidRPr="00B7113F">
              <w:rPr>
                <w:sz w:val="16"/>
                <w:szCs w:val="16"/>
              </w:rPr>
              <w:t>«Вестник Чухломы»</w:t>
            </w:r>
          </w:p>
          <w:p w:rsidR="00636935" w:rsidRPr="00B7113F" w:rsidRDefault="00636935" w:rsidP="00283200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7113F">
                <w:rPr>
                  <w:sz w:val="16"/>
                  <w:szCs w:val="16"/>
                </w:rPr>
                <w:t>1991 г</w:t>
              </w:r>
            </w:smartTag>
            <w:r w:rsidRPr="00B7113F">
              <w:rPr>
                <w:sz w:val="16"/>
                <w:szCs w:val="16"/>
              </w:rPr>
              <w:t>.№2124-1 «О средствах массовой информации»</w:t>
            </w:r>
          </w:p>
          <w:p w:rsidR="00636935" w:rsidRPr="00B7113F" w:rsidRDefault="00636935" w:rsidP="00283200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>Издание освобождается от регистрации</w:t>
            </w:r>
          </w:p>
        </w:tc>
      </w:tr>
    </w:tbl>
    <w:p w:rsidR="005F4D49" w:rsidRDefault="00C46772"/>
    <w:sectPr w:rsidR="005F4D49" w:rsidSect="00167F27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F27" w:rsidRDefault="00167F27" w:rsidP="00167F27">
      <w:r>
        <w:separator/>
      </w:r>
    </w:p>
  </w:endnote>
  <w:endnote w:type="continuationSeparator" w:id="0">
    <w:p w:rsidR="00167F27" w:rsidRDefault="00167F27" w:rsidP="00167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1048"/>
      <w:docPartObj>
        <w:docPartGallery w:val="Page Numbers (Bottom of Page)"/>
        <w:docPartUnique/>
      </w:docPartObj>
    </w:sdtPr>
    <w:sdtContent>
      <w:p w:rsidR="00167F27" w:rsidRDefault="001702C0">
        <w:pPr>
          <w:pStyle w:val="a8"/>
          <w:jc w:val="right"/>
        </w:pPr>
        <w:fldSimple w:instr=" PAGE   \* MERGEFORMAT ">
          <w:r w:rsidR="00C46772">
            <w:rPr>
              <w:noProof/>
            </w:rPr>
            <w:t>13</w:t>
          </w:r>
        </w:fldSimple>
      </w:p>
    </w:sdtContent>
  </w:sdt>
  <w:p w:rsidR="00167F27" w:rsidRDefault="00167F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F27" w:rsidRDefault="00167F27" w:rsidP="00167F27">
      <w:r>
        <w:separator/>
      </w:r>
    </w:p>
  </w:footnote>
  <w:footnote w:type="continuationSeparator" w:id="0">
    <w:p w:rsidR="00167F27" w:rsidRDefault="00167F27" w:rsidP="00167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5F6F75BC"/>
    <w:multiLevelType w:val="hybridMultilevel"/>
    <w:tmpl w:val="DEDC1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0D4A90"/>
    <w:multiLevelType w:val="multilevel"/>
    <w:tmpl w:val="0E68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A34C9"/>
    <w:multiLevelType w:val="hybridMultilevel"/>
    <w:tmpl w:val="6366C662"/>
    <w:lvl w:ilvl="0" w:tplc="7E6ECE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935"/>
    <w:rsid w:val="00085F07"/>
    <w:rsid w:val="00167F27"/>
    <w:rsid w:val="001702C0"/>
    <w:rsid w:val="00210271"/>
    <w:rsid w:val="0044423A"/>
    <w:rsid w:val="004C50EC"/>
    <w:rsid w:val="00636935"/>
    <w:rsid w:val="00B51DB4"/>
    <w:rsid w:val="00C35A37"/>
    <w:rsid w:val="00C46772"/>
    <w:rsid w:val="00E31DC2"/>
    <w:rsid w:val="00E3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36935"/>
    <w:rPr>
      <w:color w:val="0000FF"/>
      <w:u w:val="single"/>
    </w:rPr>
  </w:style>
  <w:style w:type="paragraph" w:styleId="a5">
    <w:name w:val="Normal (Web)"/>
    <w:basedOn w:val="a0"/>
    <w:rsid w:val="00636935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E35FD3"/>
    <w:pPr>
      <w:spacing w:before="100" w:beforeAutospacing="1" w:after="100" w:afterAutospacing="1"/>
    </w:pPr>
  </w:style>
  <w:style w:type="paragraph" w:customStyle="1" w:styleId="a">
    <w:name w:val="нумерованный"/>
    <w:aliases w:val="Слева:  0,63 см,Выступ:  0,2 см"/>
    <w:basedOn w:val="a0"/>
    <w:rsid w:val="00E35FD3"/>
    <w:pPr>
      <w:widowControl w:val="0"/>
      <w:numPr>
        <w:numId w:val="9"/>
      </w:numPr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1"/>
    <w:rsid w:val="00167F27"/>
  </w:style>
  <w:style w:type="paragraph" w:styleId="a6">
    <w:name w:val="header"/>
    <w:basedOn w:val="a0"/>
    <w:link w:val="a7"/>
    <w:uiPriority w:val="99"/>
    <w:semiHidden/>
    <w:unhideWhenUsed/>
    <w:rsid w:val="00167F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167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167F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167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rchu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7954</Words>
  <Characters>45340</Characters>
  <Application>Microsoft Office Word</Application>
  <DocSecurity>0</DocSecurity>
  <Lines>377</Lines>
  <Paragraphs>106</Paragraphs>
  <ScaleCrop>false</ScaleCrop>
  <Company>Reanimator Extreme Edition</Company>
  <LinksUpToDate>false</LinksUpToDate>
  <CharactersWithSpaces>53188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2018-01-18T11:33:00Z</dcterms:created>
  <dcterms:modified xsi:type="dcterms:W3CDTF">2018-01-23T06:57:00Z</dcterms:modified>
</cp:coreProperties>
</file>